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A1B" w:rsidRPr="006228E0" w:rsidRDefault="00524A1B" w:rsidP="006E3FAB">
      <w:pPr>
        <w:widowControl w:val="0"/>
        <w:autoSpaceDE w:val="0"/>
        <w:autoSpaceDN w:val="0"/>
        <w:adjustRightInd w:val="0"/>
        <w:jc w:val="right"/>
      </w:pPr>
      <w:r w:rsidRPr="006228E0">
        <w:t>УТВЕРЖДАЮ</w:t>
      </w:r>
    </w:p>
    <w:p w:rsidR="00524A1B" w:rsidRPr="006228E0" w:rsidRDefault="00524A1B" w:rsidP="006E3FAB">
      <w:pPr>
        <w:widowControl w:val="0"/>
        <w:autoSpaceDE w:val="0"/>
        <w:autoSpaceDN w:val="0"/>
        <w:adjustRightInd w:val="0"/>
        <w:jc w:val="right"/>
      </w:pPr>
      <w:r w:rsidRPr="006228E0">
        <w:t xml:space="preserve">                                Начальник Межрайонной  ИФНС </w:t>
      </w:r>
    </w:p>
    <w:p w:rsidR="00524A1B" w:rsidRPr="006228E0" w:rsidRDefault="00524A1B" w:rsidP="006E3FAB">
      <w:pPr>
        <w:widowControl w:val="0"/>
        <w:autoSpaceDE w:val="0"/>
        <w:autoSpaceDN w:val="0"/>
        <w:adjustRightInd w:val="0"/>
        <w:jc w:val="right"/>
      </w:pPr>
      <w:r w:rsidRPr="006228E0">
        <w:t>России №9 по Иркутской области                                                                                                                                                                _______________  С. В. Ларшина</w:t>
      </w:r>
    </w:p>
    <w:p w:rsidR="00524A1B" w:rsidRPr="006228E0" w:rsidRDefault="00524A1B" w:rsidP="006E3FAB">
      <w:pPr>
        <w:widowControl w:val="0"/>
        <w:autoSpaceDE w:val="0"/>
        <w:autoSpaceDN w:val="0"/>
        <w:adjustRightInd w:val="0"/>
        <w:spacing w:after="120"/>
        <w:ind w:firstLine="708"/>
        <w:jc w:val="right"/>
      </w:pPr>
      <w:r w:rsidRPr="006228E0">
        <w:rPr>
          <w:rFonts w:ascii="Arial" w:hAnsi="Arial"/>
        </w:rPr>
        <w:t xml:space="preserve">                                      </w:t>
      </w:r>
      <w:r w:rsidRPr="006228E0">
        <w:rPr>
          <w:rFonts w:ascii="Arial" w:hAnsi="Arial"/>
        </w:rPr>
        <w:tab/>
      </w:r>
      <w:r w:rsidRPr="006228E0">
        <w:rPr>
          <w:rFonts w:ascii="Arial" w:hAnsi="Arial"/>
        </w:rPr>
        <w:tab/>
      </w:r>
      <w:r w:rsidRPr="006228E0">
        <w:rPr>
          <w:rFonts w:ascii="Arial" w:hAnsi="Arial"/>
        </w:rPr>
        <w:tab/>
      </w:r>
      <w:r w:rsidRPr="006228E0">
        <w:rPr>
          <w:rFonts w:ascii="Arial" w:hAnsi="Arial"/>
        </w:rPr>
        <w:tab/>
        <w:t xml:space="preserve">                                                </w:t>
      </w:r>
      <w:r w:rsidRPr="006228E0">
        <w:t>от"___"_____________20___г</w:t>
      </w:r>
    </w:p>
    <w:p w:rsidR="00524A1B" w:rsidRPr="006228E0" w:rsidRDefault="00524A1B" w:rsidP="006E3F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/>
        </w:rPr>
      </w:pPr>
    </w:p>
    <w:p w:rsidR="00524A1B" w:rsidRPr="00B86833" w:rsidRDefault="00524A1B" w:rsidP="006E3FA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/>
          <w:sz w:val="28"/>
          <w:szCs w:val="28"/>
        </w:rPr>
      </w:pPr>
    </w:p>
    <w:p w:rsidR="00524A1B" w:rsidRPr="006228E0" w:rsidRDefault="00524A1B" w:rsidP="006E3FAB">
      <w:pPr>
        <w:widowControl w:val="0"/>
        <w:autoSpaceDE w:val="0"/>
        <w:autoSpaceDN w:val="0"/>
        <w:adjustRightInd w:val="0"/>
        <w:jc w:val="center"/>
      </w:pPr>
      <w:r w:rsidRPr="006228E0">
        <w:rPr>
          <w:bCs/>
        </w:rPr>
        <w:t>Должностной регламент</w:t>
      </w:r>
    </w:p>
    <w:p w:rsidR="00524A1B" w:rsidRPr="006228E0" w:rsidRDefault="00524A1B" w:rsidP="006E3FAB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6228E0">
        <w:rPr>
          <w:bCs/>
        </w:rPr>
        <w:t xml:space="preserve"> </w:t>
      </w:r>
      <w:r>
        <w:rPr>
          <w:bCs/>
        </w:rPr>
        <w:t>главного</w:t>
      </w:r>
      <w:r w:rsidRPr="006228E0">
        <w:rPr>
          <w:bCs/>
          <w:color w:val="FF0000"/>
        </w:rPr>
        <w:t xml:space="preserve"> </w:t>
      </w:r>
      <w:r w:rsidRPr="006228E0">
        <w:rPr>
          <w:bCs/>
        </w:rPr>
        <w:t xml:space="preserve">государственного налогового инспектора </w:t>
      </w:r>
      <w:r w:rsidRPr="006228E0">
        <w:t xml:space="preserve">  </w:t>
      </w:r>
      <w:r w:rsidRPr="006228E0">
        <w:rPr>
          <w:bCs/>
        </w:rPr>
        <w:t>отдела урегулирования задолженности и обеспечения процедур банкротства  Межрайонной ИФНС России №9 по Иркутской области</w:t>
      </w:r>
    </w:p>
    <w:p w:rsidR="00524A1B" w:rsidRPr="006228E0" w:rsidRDefault="00524A1B" w:rsidP="00B00F68">
      <w:pPr>
        <w:jc w:val="center"/>
      </w:pPr>
    </w:p>
    <w:p w:rsidR="00524A1B" w:rsidRPr="00334F72" w:rsidRDefault="00524A1B" w:rsidP="005473F4">
      <w:pPr>
        <w:jc w:val="center"/>
        <w:rPr>
          <w:b/>
        </w:rPr>
      </w:pPr>
    </w:p>
    <w:p w:rsidR="00524A1B" w:rsidRPr="00334F72" w:rsidRDefault="00524A1B" w:rsidP="002B020E">
      <w:pPr>
        <w:jc w:val="center"/>
        <w:rPr>
          <w:b/>
        </w:rPr>
      </w:pPr>
      <w:r w:rsidRPr="00E17448">
        <w:rPr>
          <w:b/>
        </w:rPr>
        <w:t>I</w:t>
      </w:r>
      <w:r w:rsidRPr="002B020E">
        <w:rPr>
          <w:b/>
        </w:rPr>
        <w:t>. Общие положения</w:t>
      </w:r>
    </w:p>
    <w:p w:rsidR="00524A1B" w:rsidRPr="00334F72" w:rsidRDefault="00524A1B" w:rsidP="00BE2F22">
      <w:pPr>
        <w:ind w:firstLine="709"/>
        <w:jc w:val="center"/>
        <w:rPr>
          <w:b/>
        </w:rPr>
      </w:pPr>
    </w:p>
    <w:p w:rsidR="00524A1B" w:rsidRPr="000F67AF" w:rsidRDefault="00524A1B" w:rsidP="000F67AF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</w:rPr>
      </w:pPr>
      <w:r w:rsidRPr="00F8720E">
        <w:rPr>
          <w:color w:val="000000"/>
        </w:rPr>
        <w:t xml:space="preserve">1. Должность федеральной государственной гражданской службы (далее - гражданская служба) </w:t>
      </w:r>
      <w:r>
        <w:rPr>
          <w:color w:val="000000"/>
        </w:rPr>
        <w:t>главного</w:t>
      </w:r>
      <w:r w:rsidRPr="00F8720E">
        <w:rPr>
          <w:color w:val="000000"/>
        </w:rPr>
        <w:t xml:space="preserve"> государственного налогового инспектора </w:t>
      </w:r>
      <w:r w:rsidRPr="00F8720E">
        <w:t>отдела урегулирования задолженности и обеспечения процедур банкротства</w:t>
      </w:r>
      <w:r w:rsidRPr="00F8720E">
        <w:rPr>
          <w:color w:val="000000"/>
        </w:rPr>
        <w:t xml:space="preserve"> Межрайонной ИФНС России № 9 по Иркутской области (далее – </w:t>
      </w:r>
      <w:r>
        <w:rPr>
          <w:color w:val="000000"/>
        </w:rPr>
        <w:t>главный</w:t>
      </w:r>
      <w:r w:rsidRPr="00F8720E">
        <w:rPr>
          <w:color w:val="000000"/>
        </w:rPr>
        <w:t xml:space="preserve"> государственный налоговый инспектор)</w:t>
      </w:r>
      <w:r w:rsidRPr="000F67AF">
        <w:rPr>
          <w:color w:val="000000"/>
          <w:sz w:val="28"/>
          <w:szCs w:val="28"/>
        </w:rPr>
        <w:t xml:space="preserve"> </w:t>
      </w:r>
      <w:r w:rsidRPr="00BE4F86">
        <w:rPr>
          <w:color w:val="000000"/>
        </w:rPr>
        <w:t>относится к</w:t>
      </w:r>
      <w:r w:rsidRPr="008B5D1D">
        <w:rPr>
          <w:color w:val="000000"/>
          <w:sz w:val="28"/>
          <w:szCs w:val="28"/>
        </w:rPr>
        <w:t xml:space="preserve"> </w:t>
      </w:r>
      <w:r w:rsidRPr="000F67AF">
        <w:rPr>
          <w:color w:val="000000"/>
        </w:rPr>
        <w:t>ведущей группе должностей гражданской службы категории "специалисты".</w:t>
      </w:r>
    </w:p>
    <w:p w:rsidR="00524A1B" w:rsidRPr="0044392C" w:rsidRDefault="00524A1B" w:rsidP="00F8720E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</w:rPr>
      </w:pPr>
      <w:r w:rsidRPr="00F8720E"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31.12.2005г. № 1574 «О Реестре должностей федеральной государственной гражданской службы» </w:t>
      </w:r>
      <w:r w:rsidRPr="00F8720E">
        <w:rPr>
          <w:color w:val="000000"/>
        </w:rPr>
        <w:t xml:space="preserve">- </w:t>
      </w:r>
      <w:r w:rsidRPr="0044392C">
        <w:rPr>
          <w:color w:val="000000"/>
        </w:rPr>
        <w:t>11-3-3-094.</w:t>
      </w:r>
    </w:p>
    <w:p w:rsidR="00524A1B" w:rsidRPr="00F8720E" w:rsidRDefault="00524A1B" w:rsidP="00F8720E">
      <w:pPr>
        <w:pStyle w:val="ConsPlusNormal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8720E">
        <w:rPr>
          <w:rFonts w:ascii="Times New Roman" w:hAnsi="Times New Roman"/>
          <w:color w:val="000000"/>
          <w:sz w:val="24"/>
          <w:szCs w:val="24"/>
        </w:rPr>
        <w:t>2. Область профессиональной служебной деятельности старшего государственного налогового инспектора:</w:t>
      </w:r>
      <w:r w:rsidRPr="00F8720E">
        <w:rPr>
          <w:color w:val="000000"/>
          <w:sz w:val="24"/>
          <w:szCs w:val="24"/>
        </w:rPr>
        <w:t xml:space="preserve"> </w:t>
      </w:r>
      <w:r w:rsidRPr="00F8720E">
        <w:rPr>
          <w:rFonts w:ascii="Times New Roman" w:hAnsi="Times New Roman"/>
          <w:color w:val="000000"/>
          <w:sz w:val="24"/>
          <w:szCs w:val="24"/>
        </w:rPr>
        <w:t>Регулирование налоговой деятельности.</w:t>
      </w:r>
    </w:p>
    <w:p w:rsidR="00524A1B" w:rsidRPr="00F8720E" w:rsidRDefault="00524A1B" w:rsidP="00F8720E">
      <w:pPr>
        <w:ind w:firstLine="709"/>
        <w:jc w:val="both"/>
      </w:pPr>
      <w:r w:rsidRPr="00F8720E">
        <w:rPr>
          <w:color w:val="000000"/>
        </w:rPr>
        <w:t xml:space="preserve">3. Вид профессиональной служебной деятельности: </w:t>
      </w:r>
      <w:r w:rsidRPr="00F8720E">
        <w:t>Вид профессиональной служебной деятельности государственного налогового инспектора – осуществление контрольно-надзорной деятельности(Регулирование в сфере финансовой несостоятельности (банкротства),  финансового оздоровления (санации) и урегулирование задолженности, Регулирование в сфере урегулирования задолженности).</w:t>
      </w:r>
    </w:p>
    <w:p w:rsidR="00524A1B" w:rsidRPr="00F8720E" w:rsidRDefault="00524A1B" w:rsidP="00F8720E">
      <w:pPr>
        <w:pStyle w:val="ConsPlusNormal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8720E">
        <w:rPr>
          <w:rFonts w:ascii="Times New Roman" w:hAnsi="Times New Roman"/>
          <w:color w:val="000000"/>
          <w:sz w:val="24"/>
          <w:szCs w:val="24"/>
        </w:rPr>
        <w:t xml:space="preserve">4. Назначение на должность и освобождение от должности </w:t>
      </w:r>
      <w:r>
        <w:rPr>
          <w:rFonts w:ascii="Times New Roman" w:hAnsi="Times New Roman"/>
          <w:color w:val="000000"/>
          <w:sz w:val="24"/>
          <w:szCs w:val="24"/>
        </w:rPr>
        <w:t>главного</w:t>
      </w:r>
      <w:r w:rsidRPr="00F8720E">
        <w:rPr>
          <w:rFonts w:ascii="Times New Roman" w:hAnsi="Times New Roman"/>
          <w:color w:val="000000"/>
          <w:sz w:val="24"/>
          <w:szCs w:val="24"/>
        </w:rPr>
        <w:t xml:space="preserve"> государственного налогового инспектора осуществляется начальником</w:t>
      </w:r>
      <w:r w:rsidRPr="00F8720E">
        <w:rPr>
          <w:color w:val="000000"/>
          <w:sz w:val="24"/>
          <w:szCs w:val="24"/>
        </w:rPr>
        <w:t xml:space="preserve"> </w:t>
      </w:r>
      <w:r w:rsidRPr="00F8720E">
        <w:rPr>
          <w:rFonts w:ascii="Times New Roman" w:hAnsi="Times New Roman"/>
          <w:color w:val="000000"/>
          <w:sz w:val="24"/>
          <w:szCs w:val="24"/>
        </w:rPr>
        <w:t>Межрайонной ИФНС России №9 по Иркутской области.</w:t>
      </w:r>
    </w:p>
    <w:p w:rsidR="00524A1B" w:rsidRPr="00F8720E" w:rsidRDefault="00524A1B" w:rsidP="00F8720E">
      <w:pPr>
        <w:pStyle w:val="ConsPlusNormal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F8720E">
        <w:rPr>
          <w:rFonts w:ascii="Times New Roman" w:hAnsi="Times New Roman"/>
          <w:color w:val="000000"/>
          <w:sz w:val="24"/>
          <w:szCs w:val="24"/>
        </w:rPr>
        <w:t>5. </w:t>
      </w:r>
      <w:r>
        <w:rPr>
          <w:rFonts w:ascii="Times New Roman" w:hAnsi="Times New Roman"/>
          <w:color w:val="000000"/>
          <w:sz w:val="24"/>
          <w:szCs w:val="24"/>
        </w:rPr>
        <w:t>Главный</w:t>
      </w:r>
      <w:r w:rsidRPr="00F8720E">
        <w:rPr>
          <w:rFonts w:ascii="Times New Roman" w:hAnsi="Times New Roman"/>
          <w:color w:val="000000"/>
          <w:sz w:val="24"/>
          <w:szCs w:val="24"/>
        </w:rPr>
        <w:t xml:space="preserve"> государственный налоговый инспектор непосредственно подчиняется начальнику отдела.</w:t>
      </w:r>
    </w:p>
    <w:p w:rsidR="00524A1B" w:rsidRPr="00F8720E" w:rsidRDefault="00524A1B" w:rsidP="00E81C4C">
      <w:pPr>
        <w:tabs>
          <w:tab w:val="left" w:pos="3540"/>
        </w:tabs>
        <w:ind w:firstLine="709"/>
        <w:jc w:val="both"/>
        <w:rPr>
          <w:b/>
        </w:rPr>
      </w:pPr>
      <w:r w:rsidRPr="00F8720E">
        <w:rPr>
          <w:b/>
        </w:rPr>
        <w:tab/>
      </w:r>
    </w:p>
    <w:p w:rsidR="00524A1B" w:rsidRPr="00334F72" w:rsidRDefault="00524A1B" w:rsidP="00A4074E">
      <w:pPr>
        <w:ind w:firstLine="709"/>
        <w:jc w:val="both"/>
        <w:rPr>
          <w:b/>
        </w:rPr>
      </w:pPr>
    </w:p>
    <w:p w:rsidR="00524A1B" w:rsidRDefault="00524A1B" w:rsidP="0044605A">
      <w:pPr>
        <w:ind w:firstLine="709"/>
        <w:jc w:val="both"/>
        <w:rPr>
          <w:b/>
        </w:rPr>
      </w:pPr>
      <w:r w:rsidRPr="00E17448">
        <w:rPr>
          <w:b/>
        </w:rPr>
        <w:t xml:space="preserve">II. </w:t>
      </w:r>
      <w:r>
        <w:rPr>
          <w:b/>
        </w:rPr>
        <w:t>К</w:t>
      </w:r>
      <w:r w:rsidRPr="00E17448">
        <w:rPr>
          <w:b/>
        </w:rPr>
        <w:t xml:space="preserve">валификационные требования </w:t>
      </w:r>
      <w:r>
        <w:rPr>
          <w:b/>
        </w:rPr>
        <w:t xml:space="preserve">для замещения должности гражданской службы </w:t>
      </w:r>
    </w:p>
    <w:p w:rsidR="00524A1B" w:rsidRPr="00F84B04" w:rsidRDefault="00524A1B" w:rsidP="0044605A">
      <w:pPr>
        <w:ind w:firstLine="708"/>
        <w:jc w:val="both"/>
      </w:pPr>
      <w:r w:rsidRPr="00F84B04">
        <w:t xml:space="preserve">6. Для замещения должности </w:t>
      </w:r>
      <w:r>
        <w:t>главного государственного налогового инспектора</w:t>
      </w:r>
      <w:r w:rsidRPr="00F84B04">
        <w:t xml:space="preserve"> устанавливаются следующие требования.</w:t>
      </w:r>
    </w:p>
    <w:p w:rsidR="00524A1B" w:rsidRPr="00F84B04" w:rsidRDefault="00524A1B" w:rsidP="0044605A">
      <w:pPr>
        <w:ind w:firstLine="708"/>
        <w:jc w:val="both"/>
      </w:pPr>
      <w:r w:rsidRPr="00F84B04">
        <w:t xml:space="preserve">6.1. Наличие </w:t>
      </w:r>
      <w:r>
        <w:t>–</w:t>
      </w:r>
      <w:r w:rsidRPr="00F84B04">
        <w:t xml:space="preserve"> </w:t>
      </w:r>
      <w:r>
        <w:t xml:space="preserve">высшего </w:t>
      </w:r>
      <w:r w:rsidRPr="00F84B04">
        <w:t xml:space="preserve"> профессионально</w:t>
      </w:r>
      <w:r>
        <w:t>го образования</w:t>
      </w:r>
      <w:r w:rsidRPr="00F84B04">
        <w:t>;</w:t>
      </w:r>
    </w:p>
    <w:p w:rsidR="00524A1B" w:rsidRPr="00BC4003" w:rsidRDefault="00524A1B" w:rsidP="0044605A">
      <w:pPr>
        <w:jc w:val="both"/>
      </w:pPr>
      <w:r w:rsidRPr="00F84B04">
        <w:rPr>
          <w:lang w:eastAsia="en-US"/>
        </w:rPr>
        <w:t>Рекомендуемые специальности, направления подготовки: «Государственное и муниципальное управление», «</w:t>
      </w:r>
      <w:r w:rsidRPr="00BC4003">
        <w:rPr>
          <w:lang w:eastAsia="en-US"/>
        </w:rPr>
        <w:t>Государственный аудит», «Экономика», «Финансы и кредит», «Юриспруденция»</w:t>
      </w:r>
      <w:r w:rsidRPr="00BC4003">
        <w:t xml:space="preserve">, «Менеджмент», «Управление персоналом» </w:t>
      </w:r>
      <w:r w:rsidRPr="00BC4003">
        <w:rPr>
          <w:lang w:eastAsia="en-US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</w:t>
      </w:r>
      <w:r w:rsidRPr="00BC4003">
        <w:t>соответствие указанным специальностям и направлениям подготовки.</w:t>
      </w:r>
    </w:p>
    <w:p w:rsidR="00524A1B" w:rsidRPr="00BC4003" w:rsidRDefault="00524A1B" w:rsidP="0044605A">
      <w:pPr>
        <w:autoSpaceDE w:val="0"/>
        <w:autoSpaceDN w:val="0"/>
        <w:adjustRightInd w:val="0"/>
        <w:ind w:firstLine="567"/>
        <w:jc w:val="both"/>
      </w:pPr>
      <w:r w:rsidRPr="00BC4003">
        <w:t xml:space="preserve">  6.2. Требования к стажу – без предъявления требования стажа.</w:t>
      </w:r>
    </w:p>
    <w:p w:rsidR="00524A1B" w:rsidRPr="00BC4003" w:rsidRDefault="00524A1B" w:rsidP="0044605A">
      <w:pPr>
        <w:autoSpaceDE w:val="0"/>
        <w:autoSpaceDN w:val="0"/>
        <w:adjustRightInd w:val="0"/>
        <w:ind w:firstLine="708"/>
        <w:jc w:val="both"/>
      </w:pPr>
      <w:r w:rsidRPr="00BC4003">
        <w:t>6.3. Наличие базовых знаний:</w:t>
      </w:r>
    </w:p>
    <w:p w:rsidR="00524A1B" w:rsidRPr="00BC4003" w:rsidRDefault="00524A1B" w:rsidP="0044605A">
      <w:pPr>
        <w:autoSpaceDE w:val="0"/>
        <w:autoSpaceDN w:val="0"/>
        <w:adjustRightInd w:val="0"/>
        <w:jc w:val="both"/>
        <w:rPr>
          <w:lang w:eastAsia="en-US"/>
        </w:rPr>
      </w:pPr>
      <w:r w:rsidRPr="00BC4003">
        <w:rPr>
          <w:lang w:eastAsia="en-US"/>
        </w:rPr>
        <w:t xml:space="preserve">-знание государственного языка Российской Федерации (русского языка); </w:t>
      </w:r>
    </w:p>
    <w:p w:rsidR="00524A1B" w:rsidRPr="00BC4003" w:rsidRDefault="00524A1B" w:rsidP="0044605A">
      <w:pPr>
        <w:autoSpaceDE w:val="0"/>
        <w:autoSpaceDN w:val="0"/>
        <w:adjustRightInd w:val="0"/>
        <w:jc w:val="both"/>
        <w:rPr>
          <w:lang w:eastAsia="en-US"/>
        </w:rPr>
      </w:pPr>
      <w:r w:rsidRPr="00BC4003">
        <w:rPr>
          <w:lang w:eastAsia="en-US"/>
        </w:rPr>
        <w:lastRenderedPageBreak/>
        <w:t xml:space="preserve">-знание основ </w:t>
      </w:r>
      <w:hyperlink r:id="rId8" w:history="1">
        <w:r w:rsidRPr="00BC4003">
          <w:rPr>
            <w:lang w:eastAsia="en-US"/>
          </w:rPr>
          <w:t>Конституции</w:t>
        </w:r>
      </w:hyperlink>
      <w:r w:rsidRPr="00BC4003">
        <w:rPr>
          <w:lang w:eastAsia="en-US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524A1B" w:rsidRPr="00BC4003" w:rsidRDefault="00524A1B" w:rsidP="0044605A">
      <w:pPr>
        <w:autoSpaceDE w:val="0"/>
        <w:autoSpaceDN w:val="0"/>
        <w:adjustRightInd w:val="0"/>
        <w:jc w:val="both"/>
        <w:rPr>
          <w:lang w:eastAsia="en-US"/>
        </w:rPr>
      </w:pPr>
      <w:r w:rsidRPr="00BC4003">
        <w:t xml:space="preserve">-знание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службы. </w:t>
      </w:r>
    </w:p>
    <w:p w:rsidR="00524A1B" w:rsidRPr="00BC4003" w:rsidRDefault="00524A1B" w:rsidP="0044605A">
      <w:pPr>
        <w:ind w:firstLine="567"/>
        <w:jc w:val="both"/>
      </w:pPr>
      <w:r w:rsidRPr="00BC4003">
        <w:t>6.4. Наличие профессиональных знаний:</w:t>
      </w:r>
    </w:p>
    <w:p w:rsidR="00524A1B" w:rsidRPr="00BC4003" w:rsidRDefault="00524A1B" w:rsidP="0044605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BC4003">
        <w:rPr>
          <w:rFonts w:ascii="Times New Roman" w:hAnsi="Times New Roman"/>
          <w:sz w:val="24"/>
          <w:szCs w:val="24"/>
        </w:rPr>
        <w:t xml:space="preserve">6.4.1. В сфере законодательства Российской Федерации </w:t>
      </w:r>
      <w:r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BC4003">
        <w:rPr>
          <w:rFonts w:ascii="Times New Roman" w:hAnsi="Times New Roman"/>
          <w:sz w:val="24"/>
          <w:szCs w:val="24"/>
        </w:rPr>
        <w:t xml:space="preserve"> должен знать законодательство Российской Федерации:</w:t>
      </w:r>
    </w:p>
    <w:p w:rsidR="00524A1B" w:rsidRPr="00BC4003" w:rsidRDefault="00524A1B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-Налоговый кодекс Российской Федерации;</w:t>
      </w:r>
    </w:p>
    <w:p w:rsidR="00524A1B" w:rsidRPr="00BC4003" w:rsidRDefault="00524A1B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-Закон Российской Федерации от 21 марта </w:t>
      </w:r>
      <w:smartTag w:uri="urn:schemas-microsoft-com:office:smarttags" w:element="metricconverter">
        <w:smartTagPr>
          <w:attr w:name="ProductID" w:val="1991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1991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943-1 «О налоговых органах Российской Федерации»;</w:t>
      </w:r>
    </w:p>
    <w:p w:rsidR="00524A1B" w:rsidRPr="00BC4003" w:rsidRDefault="00524A1B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-Федеральный закон Российской Федерации от 27 июля </w:t>
      </w:r>
      <w:smartTag w:uri="urn:schemas-microsoft-com:office:smarttags" w:element="metricconverter">
        <w:smartTagPr>
          <w:attr w:name="ProductID" w:val="2006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2006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№152-ФЗ «О персональных данных»;</w:t>
      </w:r>
    </w:p>
    <w:p w:rsidR="00524A1B" w:rsidRPr="00BC4003" w:rsidRDefault="00524A1B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-Федеральный закон Российской Федерации от 6 апреля </w:t>
      </w:r>
      <w:smartTag w:uri="urn:schemas-microsoft-com:office:smarttags" w:element="metricconverter">
        <w:smartTagPr>
          <w:attr w:name="ProductID" w:val="2011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2011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63-ФЗ «Об электронной подписи»;</w:t>
      </w:r>
    </w:p>
    <w:p w:rsidR="00524A1B" w:rsidRPr="00BC4003" w:rsidRDefault="00524A1B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-Указ Президента Российской Федерации от 7 мая </w:t>
      </w:r>
      <w:smartTag w:uri="urn:schemas-microsoft-com:office:smarttags" w:element="metricconverter">
        <w:smartTagPr>
          <w:attr w:name="ProductID" w:val="2012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2012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601 “Об основных направлениях совершенствования системы государственного управления”;</w:t>
      </w:r>
    </w:p>
    <w:p w:rsidR="00524A1B" w:rsidRPr="00BC4003" w:rsidRDefault="00524A1B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-Указ Президента Российской Федерации от 11 августа </w:t>
      </w:r>
      <w:smartTag w:uri="urn:schemas-microsoft-com:office:smarttags" w:element="metricconverter">
        <w:smartTagPr>
          <w:attr w:name="ProductID" w:val="2016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2016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№403 «Об Основных направлениях развития государственной гражданской службы Российской Федерации на 2016¬2018 годы»;</w:t>
      </w:r>
    </w:p>
    <w:p w:rsidR="00524A1B" w:rsidRPr="00BC4003" w:rsidRDefault="00524A1B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-Постановление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2004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506 «Об утверждении Положения о Федеральной налоговой службе»;</w:t>
      </w:r>
    </w:p>
    <w:p w:rsidR="00524A1B" w:rsidRPr="00BC4003" w:rsidRDefault="00524A1B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-Приказ Минфина России от 2 июля </w:t>
      </w:r>
      <w:smartTag w:uri="urn:schemas-microsoft-com:office:smarttags" w:element="metricconverter">
        <w:smartTagPr>
          <w:attr w:name="ProductID" w:val="2012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2012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C4003">
        <w:rPr>
          <w:rFonts w:ascii="Times New Roman" w:hAnsi="Times New Roman"/>
          <w:sz w:val="24"/>
          <w:szCs w:val="24"/>
          <w:lang w:val="ru-RU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524A1B" w:rsidRPr="00BC4003" w:rsidRDefault="00524A1B" w:rsidP="0044605A">
      <w:pPr>
        <w:pStyle w:val="af0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 -Кодекс Российской Федерации об административных правонарушениях от 30 декабря </w:t>
      </w:r>
      <w:smartTag w:uri="urn:schemas-microsoft-com:office:smarttags" w:element="metricconverter">
        <w:smartTagPr>
          <w:attr w:name="ProductID" w:val="2001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2001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195-ФЗ;</w:t>
      </w:r>
    </w:p>
    <w:p w:rsidR="00524A1B" w:rsidRPr="00BC4003" w:rsidRDefault="00524A1B" w:rsidP="0044605A">
      <w:pPr>
        <w:pStyle w:val="af0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-Федеральный закон от 2 мая </w:t>
      </w:r>
      <w:smartTag w:uri="urn:schemas-microsoft-com:office:smarttags" w:element="metricconverter">
        <w:smartTagPr>
          <w:attr w:name="ProductID" w:val="2005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2005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59-ФЗ «О порядке рассмотрения обращения граждан Российской Федерации»;</w:t>
      </w:r>
    </w:p>
    <w:p w:rsidR="00524A1B" w:rsidRPr="00BC4003" w:rsidRDefault="00524A1B" w:rsidP="0044605A">
      <w:pPr>
        <w:pStyle w:val="af0"/>
        <w:tabs>
          <w:tab w:val="left" w:pos="0"/>
        </w:tabs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 -Гражданский кодекс Российской Федерации (часть первая)  от 30 ноября </w:t>
      </w:r>
      <w:smartTag w:uri="urn:schemas-microsoft-com:office:smarttags" w:element="metricconverter">
        <w:smartTagPr>
          <w:attr w:name="ProductID" w:val="1994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1994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51-ФЗ;</w:t>
      </w:r>
    </w:p>
    <w:p w:rsidR="00524A1B" w:rsidRPr="00BC4003" w:rsidRDefault="00524A1B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-Указ Президента Российской Федерации от 15 января </w:t>
      </w:r>
      <w:smartTag w:uri="urn:schemas-microsoft-com:office:smarttags" w:element="metricconverter">
        <w:smartTagPr>
          <w:attr w:name="ProductID" w:val="2016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2016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</w:p>
    <w:p w:rsidR="00524A1B" w:rsidRPr="00BC4003" w:rsidRDefault="00524A1B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-Федеральный закон от 03 июля </w:t>
      </w:r>
      <w:smartTag w:uri="urn:schemas-microsoft-com:office:smarttags" w:element="metricconverter">
        <w:smartTagPr>
          <w:attr w:name="ProductID" w:val="2016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2016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524A1B" w:rsidRPr="00BC4003" w:rsidRDefault="00524A1B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-Федеральный закон от 03 июля </w:t>
      </w:r>
      <w:smartTag w:uri="urn:schemas-microsoft-com:office:smarttags" w:element="metricconverter">
        <w:smartTagPr>
          <w:attr w:name="ProductID" w:val="2016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2016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524A1B" w:rsidRPr="00BC4003" w:rsidRDefault="00524A1B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lastRenderedPageBreak/>
        <w:t xml:space="preserve">-Федеральный закон от 03 июля </w:t>
      </w:r>
      <w:smartTag w:uri="urn:schemas-microsoft-com:office:smarttags" w:element="metricconverter">
        <w:smartTagPr>
          <w:attr w:name="ProductID" w:val="2016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2016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524A1B" w:rsidRPr="00BC4003" w:rsidRDefault="00524A1B" w:rsidP="0044605A">
      <w:pPr>
        <w:pStyle w:val="af0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 постановление Правительства Российской Федерации от 29 мая </w:t>
      </w:r>
      <w:smartTag w:uri="urn:schemas-microsoft-com:office:smarttags" w:element="metricconverter">
        <w:smartTagPr>
          <w:attr w:name="ProductID" w:val="2004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2004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524A1B" w:rsidRPr="00BC4003" w:rsidRDefault="00524A1B" w:rsidP="0044605A">
      <w:pPr>
        <w:pStyle w:val="af0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 постановление Правительства Российской Федерации от 21 октября </w:t>
      </w:r>
      <w:smartTag w:uri="urn:schemas-microsoft-com:office:smarttags" w:element="metricconverter">
        <w:smartTagPr>
          <w:attr w:name="ProductID" w:val="2004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2004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573 «О порядке и условиях финансирования процедур банкротства и отсутствующих должников»;</w:t>
      </w:r>
    </w:p>
    <w:p w:rsidR="00524A1B" w:rsidRPr="00BC4003" w:rsidRDefault="00524A1B" w:rsidP="0044605A">
      <w:pPr>
        <w:pStyle w:val="af0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bCs/>
          <w:sz w:val="24"/>
          <w:szCs w:val="24"/>
          <w:lang w:val="ru-RU"/>
        </w:rPr>
        <w:t xml:space="preserve">- приказ Минэкономразвития России от 19 октября </w:t>
      </w:r>
      <w:smartTag w:uri="urn:schemas-microsoft-com:office:smarttags" w:element="metricconverter">
        <w:smartTagPr>
          <w:attr w:name="ProductID" w:val="2007 г"/>
        </w:smartTagPr>
        <w:r w:rsidRPr="00BC4003">
          <w:rPr>
            <w:rFonts w:ascii="Times New Roman" w:hAnsi="Times New Roman"/>
            <w:bCs/>
            <w:sz w:val="24"/>
            <w:szCs w:val="24"/>
            <w:lang w:val="ru-RU"/>
          </w:rPr>
          <w:t>2007 г</w:t>
        </w:r>
      </w:smartTag>
      <w:r w:rsidRPr="00BC4003">
        <w:rPr>
          <w:rFonts w:ascii="Times New Roman" w:hAnsi="Times New Roman"/>
          <w:bCs/>
          <w:sz w:val="24"/>
          <w:szCs w:val="24"/>
          <w:lang w:val="ru-RU"/>
        </w:rPr>
        <w:t>. № 351 «</w:t>
      </w:r>
      <w:r w:rsidRPr="00BC4003">
        <w:rPr>
          <w:rFonts w:ascii="Times New Roman" w:hAnsi="Times New Roman"/>
          <w:sz w:val="24"/>
          <w:szCs w:val="24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524A1B" w:rsidRPr="00BC4003" w:rsidRDefault="00524A1B" w:rsidP="0044605A">
      <w:pPr>
        <w:pStyle w:val="af0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BC4003">
        <w:rPr>
          <w:rFonts w:ascii="Times New Roman" w:hAnsi="Times New Roman"/>
          <w:bCs/>
          <w:sz w:val="24"/>
          <w:szCs w:val="24"/>
          <w:lang w:val="ru-RU"/>
        </w:rPr>
        <w:t xml:space="preserve">приказ Минэкономразвития России от </w:t>
      </w:r>
      <w:r w:rsidRPr="00BC4003">
        <w:rPr>
          <w:rFonts w:ascii="Times New Roman" w:hAnsi="Times New Roman"/>
          <w:sz w:val="24"/>
          <w:szCs w:val="24"/>
          <w:lang w:val="ru-RU"/>
        </w:rPr>
        <w:t xml:space="preserve">3 августа </w:t>
      </w:r>
      <w:smartTag w:uri="urn:schemas-microsoft-com:office:smarttags" w:element="metricconverter">
        <w:smartTagPr>
          <w:attr w:name="ProductID" w:val="2004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2004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524A1B" w:rsidRPr="00BC4003" w:rsidRDefault="00524A1B" w:rsidP="0044605A">
      <w:pPr>
        <w:pStyle w:val="af0"/>
        <w:tabs>
          <w:tab w:val="left" w:pos="0"/>
          <w:tab w:val="left" w:pos="1276"/>
        </w:tabs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 приказ ФНС России от 3 октября </w:t>
      </w:r>
      <w:smartTag w:uri="urn:schemas-microsoft-com:office:smarttags" w:element="metricconverter">
        <w:smartTagPr>
          <w:attr w:name="ProductID" w:val="2012 г"/>
        </w:smartTagPr>
        <w:r w:rsidRPr="00BC4003">
          <w:rPr>
            <w:rFonts w:ascii="Times New Roman" w:hAnsi="Times New Roman"/>
            <w:sz w:val="24"/>
            <w:szCs w:val="24"/>
            <w:lang w:val="ru-RU"/>
          </w:rPr>
          <w:t>2012 г</w:t>
        </w:r>
      </w:smartTag>
      <w:r w:rsidRPr="00BC4003">
        <w:rPr>
          <w:rFonts w:ascii="Times New Roman" w:hAnsi="Times New Roman"/>
          <w:sz w:val="24"/>
          <w:szCs w:val="24"/>
          <w:lang w:val="ru-RU"/>
        </w:rPr>
        <w:t>. № 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524A1B" w:rsidRPr="00BC4003" w:rsidRDefault="00524A1B" w:rsidP="0044605A">
      <w:pPr>
        <w:tabs>
          <w:tab w:val="left" w:pos="9033"/>
        </w:tabs>
        <w:ind w:firstLine="709"/>
      </w:pPr>
      <w:r w:rsidRPr="00BC4003">
        <w:t>- Соглашение от 14 апреля 2014 г.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524A1B" w:rsidRPr="00BC4003" w:rsidRDefault="00524A1B" w:rsidP="0044605A">
      <w:pPr>
        <w:tabs>
          <w:tab w:val="left" w:pos="9033"/>
        </w:tabs>
        <w:ind w:firstLine="709"/>
      </w:pPr>
      <w:r w:rsidRPr="00BC4003">
        <w:t xml:space="preserve"> - 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</w:t>
      </w:r>
    </w:p>
    <w:p w:rsidR="00524A1B" w:rsidRPr="00BC4003" w:rsidRDefault="00524A1B" w:rsidP="0044605A">
      <w:pPr>
        <w:tabs>
          <w:tab w:val="left" w:pos="9033"/>
        </w:tabs>
        <w:ind w:firstLine="709"/>
      </w:pPr>
      <w:r w:rsidRPr="00BC4003">
        <w:t>-  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задолженности».</w:t>
      </w:r>
    </w:p>
    <w:p w:rsidR="00524A1B" w:rsidRPr="00BC4003" w:rsidRDefault="00524A1B" w:rsidP="00F8720E">
      <w:pPr>
        <w:tabs>
          <w:tab w:val="left" w:pos="9033"/>
        </w:tabs>
        <w:ind w:firstLine="709"/>
      </w:pPr>
      <w:r w:rsidRPr="00BC4003">
        <w:t>-  приказ ФНС России от 28 сентября 2010 г. № ММВ-7-8/469@ «Об утверждении Порядка изменения срока уплаты налога и сбора, а также пени и штрафа налоговыми органами».</w:t>
      </w:r>
    </w:p>
    <w:p w:rsidR="00524A1B" w:rsidRPr="00BC4003" w:rsidRDefault="00524A1B" w:rsidP="0044605A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BC4003">
        <w:rPr>
          <w:rFonts w:ascii="Times New Roman" w:hAnsi="Times New Roman"/>
          <w:sz w:val="24"/>
          <w:szCs w:val="24"/>
          <w:lang w:val="ru-RU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524A1B" w:rsidRPr="00BC4003" w:rsidRDefault="00524A1B" w:rsidP="0008447F">
      <w:pPr>
        <w:pStyle w:val="af0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 xml:space="preserve">-Приказ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</w:t>
      </w:r>
      <w:r w:rsidRPr="00BC4003">
        <w:rPr>
          <w:rFonts w:ascii="Times New Roman" w:hAnsi="Times New Roman"/>
          <w:sz w:val="24"/>
          <w:szCs w:val="24"/>
          <w:lang w:val="ru-RU"/>
        </w:rPr>
        <w:lastRenderedPageBreak/>
        <w:t>обеспечительных мер и мер взыскания задолженности по обязательным платежам в бюджетную систему Российской Федерации».</w:t>
      </w:r>
    </w:p>
    <w:p w:rsidR="00524A1B" w:rsidRPr="00BC4003" w:rsidRDefault="00524A1B" w:rsidP="0044605A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BC4003">
        <w:rPr>
          <w:rFonts w:ascii="Times New Roman" w:hAnsi="Times New Roman"/>
          <w:sz w:val="24"/>
          <w:szCs w:val="24"/>
        </w:rPr>
        <w:t xml:space="preserve">6.4.2. Иные профессиональные знания:   </w:t>
      </w:r>
    </w:p>
    <w:p w:rsidR="00524A1B" w:rsidRPr="00BC4003" w:rsidRDefault="00524A1B" w:rsidP="0044605A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-основы экономики, финансов и кредита, бухгалтерского и налогового учета;</w:t>
      </w:r>
    </w:p>
    <w:p w:rsidR="00524A1B" w:rsidRPr="00BC4003" w:rsidRDefault="00524A1B" w:rsidP="0044605A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-основы налогообложения;</w:t>
      </w:r>
    </w:p>
    <w:p w:rsidR="00524A1B" w:rsidRPr="00BC4003" w:rsidRDefault="00524A1B" w:rsidP="0044605A">
      <w:pPr>
        <w:tabs>
          <w:tab w:val="left" w:pos="9033"/>
        </w:tabs>
        <w:ind w:firstLine="709"/>
        <w:jc w:val="both"/>
      </w:pPr>
      <w:r w:rsidRPr="00BC4003">
        <w:t>-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банкротом.</w:t>
      </w:r>
    </w:p>
    <w:p w:rsidR="00524A1B" w:rsidRPr="00BC4003" w:rsidRDefault="00524A1B" w:rsidP="0044605A">
      <w:pPr>
        <w:tabs>
          <w:tab w:val="left" w:pos="9033"/>
        </w:tabs>
        <w:ind w:firstLine="709"/>
        <w:jc w:val="both"/>
      </w:pPr>
      <w:r w:rsidRPr="00BC4003">
        <w:t>-  организационные основы процедуры банкротства.</w:t>
      </w:r>
    </w:p>
    <w:p w:rsidR="00524A1B" w:rsidRPr="00BC4003" w:rsidRDefault="00524A1B" w:rsidP="0044605A">
      <w:pPr>
        <w:tabs>
          <w:tab w:val="left" w:pos="9033"/>
        </w:tabs>
        <w:ind w:firstLine="709"/>
        <w:jc w:val="both"/>
      </w:pPr>
      <w:r w:rsidRPr="00BC4003">
        <w:t>-  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голосовании.</w:t>
      </w:r>
    </w:p>
    <w:p w:rsidR="00524A1B" w:rsidRPr="00BC4003" w:rsidRDefault="00524A1B" w:rsidP="0044605A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 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</w:p>
    <w:p w:rsidR="00524A1B" w:rsidRPr="00BC4003" w:rsidRDefault="00524A1B" w:rsidP="0044605A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-общие положения о налоговом контроле;</w:t>
      </w:r>
    </w:p>
    <w:p w:rsidR="00524A1B" w:rsidRPr="00BC4003" w:rsidRDefault="00524A1B" w:rsidP="0044605A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-принципы формирования бюджетной системы Российской Федерации;</w:t>
      </w:r>
    </w:p>
    <w:p w:rsidR="00524A1B" w:rsidRPr="00BC4003" w:rsidRDefault="00524A1B" w:rsidP="0044605A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-принципы формирования налоговой системы Российской Федерации;</w:t>
      </w:r>
    </w:p>
    <w:p w:rsidR="00524A1B" w:rsidRPr="00BC4003" w:rsidRDefault="00524A1B" w:rsidP="0044605A">
      <w:pPr>
        <w:pStyle w:val="ae"/>
        <w:tabs>
          <w:tab w:val="left" w:pos="9033"/>
        </w:tabs>
        <w:ind w:left="0" w:firstLine="709"/>
        <w:jc w:val="both"/>
      </w:pPr>
      <w:r w:rsidRPr="00BC4003">
        <w:t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</w:p>
    <w:p w:rsidR="00524A1B" w:rsidRPr="00BC4003" w:rsidRDefault="00524A1B" w:rsidP="0044605A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en-US"/>
        </w:rPr>
      </w:pPr>
      <w:r w:rsidRPr="00BC4003">
        <w:rPr>
          <w:rFonts w:ascii="Times New Roman" w:hAnsi="Times New Roman"/>
          <w:sz w:val="24"/>
          <w:szCs w:val="24"/>
          <w:lang w:eastAsia="en-US"/>
        </w:rPr>
        <w:t>- порядок организации работы по привлечению к уголовной ответственности по налоговым преступлениям;</w:t>
      </w:r>
    </w:p>
    <w:p w:rsidR="00524A1B" w:rsidRPr="00BC4003" w:rsidRDefault="00524A1B" w:rsidP="0044605A">
      <w:pPr>
        <w:pStyle w:val="ConsPlusNormal"/>
        <w:ind w:firstLine="709"/>
        <w:jc w:val="both"/>
        <w:outlineLvl w:val="0"/>
        <w:rPr>
          <w:rFonts w:ascii="Times New Roman" w:hAnsi="Times New Roman"/>
          <w:sz w:val="24"/>
          <w:szCs w:val="24"/>
          <w:lang w:eastAsia="en-US"/>
        </w:rPr>
      </w:pPr>
      <w:r w:rsidRPr="00BC4003">
        <w:rPr>
          <w:rFonts w:ascii="Times New Roman" w:hAnsi="Times New Roman"/>
          <w:sz w:val="24"/>
          <w:szCs w:val="24"/>
          <w:lang w:eastAsia="en-US"/>
        </w:rPr>
        <w:t>- 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</w:p>
    <w:p w:rsidR="00524A1B" w:rsidRPr="00BC4003" w:rsidRDefault="00524A1B" w:rsidP="0044605A">
      <w:pPr>
        <w:pStyle w:val="af0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-  понятие и меры принудительного взыскания задолженности</w:t>
      </w:r>
    </w:p>
    <w:p w:rsidR="00524A1B" w:rsidRPr="00BC4003" w:rsidRDefault="00524A1B" w:rsidP="0044605A">
      <w:pPr>
        <w:pStyle w:val="ae"/>
        <w:tabs>
          <w:tab w:val="left" w:pos="635"/>
        </w:tabs>
        <w:ind w:left="567" w:firstLine="709"/>
        <w:jc w:val="both"/>
      </w:pPr>
    </w:p>
    <w:p w:rsidR="00524A1B" w:rsidRPr="00BC4003" w:rsidRDefault="00524A1B" w:rsidP="0044605A">
      <w:pPr>
        <w:ind w:firstLine="567"/>
        <w:jc w:val="both"/>
      </w:pPr>
      <w:r w:rsidRPr="00BC4003">
        <w:t>6.5. Наличие функциональных знаний: 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524A1B" w:rsidRPr="00BC4003" w:rsidRDefault="00524A1B" w:rsidP="0044605A">
      <w:pPr>
        <w:ind w:firstLine="708"/>
        <w:jc w:val="both"/>
      </w:pPr>
      <w:r w:rsidRPr="00BC4003">
        <w:t>6.6. Наличие базовых умений:</w:t>
      </w:r>
      <w:r>
        <w:t xml:space="preserve"> </w:t>
      </w:r>
      <w:r w:rsidRPr="00BC4003"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524A1B" w:rsidRPr="00BC4003" w:rsidRDefault="00524A1B" w:rsidP="0044605A">
      <w:pPr>
        <w:pStyle w:val="af0"/>
        <w:ind w:firstLine="709"/>
        <w:jc w:val="both"/>
        <w:rPr>
          <w:sz w:val="24"/>
          <w:szCs w:val="24"/>
          <w:lang w:val="ru-RU"/>
        </w:rPr>
      </w:pPr>
      <w:r w:rsidRPr="00BC4003">
        <w:rPr>
          <w:rFonts w:ascii="Times New Roman" w:hAnsi="Times New Roman"/>
          <w:sz w:val="24"/>
          <w:szCs w:val="24"/>
          <w:lang w:val="ru-RU"/>
        </w:rPr>
        <w:t>6.7.  Наличие профессиональных умений: анализ финансово - хозяйственной деятельности организаций-должников, отчетов арбитражных управляющих; участие в судебных заседаниях по делам о банкротстве должников.</w:t>
      </w:r>
    </w:p>
    <w:p w:rsidR="00524A1B" w:rsidRPr="00BC4003" w:rsidRDefault="00524A1B" w:rsidP="0044605A">
      <w:pPr>
        <w:autoSpaceDE w:val="0"/>
        <w:autoSpaceDN w:val="0"/>
        <w:adjustRightInd w:val="0"/>
        <w:ind w:firstLine="567"/>
        <w:jc w:val="both"/>
        <w:rPr>
          <w:lang w:eastAsia="en-US"/>
        </w:rPr>
      </w:pPr>
      <w:r w:rsidRPr="00BC4003">
        <w:t xml:space="preserve">6.8. Наличие функциональных умений:  общие </w:t>
      </w:r>
      <w:r w:rsidRPr="00BC4003">
        <w:rPr>
          <w:lang w:eastAsia="en-US"/>
        </w:rPr>
        <w:t>умения, свидетельствующие о наличии необходимых профессиональных и личностных качеств,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управлять изменениями.</w:t>
      </w:r>
    </w:p>
    <w:p w:rsidR="00524A1B" w:rsidRPr="00BC4003" w:rsidRDefault="00524A1B" w:rsidP="0044605A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524A1B" w:rsidRPr="00BC4003" w:rsidRDefault="00524A1B" w:rsidP="0044605A">
      <w:pPr>
        <w:ind w:firstLine="709"/>
        <w:jc w:val="both"/>
      </w:pPr>
    </w:p>
    <w:p w:rsidR="00524A1B" w:rsidRPr="00BC4003" w:rsidRDefault="00524A1B" w:rsidP="0044605A">
      <w:pPr>
        <w:ind w:firstLine="709"/>
        <w:jc w:val="both"/>
      </w:pPr>
    </w:p>
    <w:p w:rsidR="00524A1B" w:rsidRPr="00F84B04" w:rsidRDefault="00524A1B" w:rsidP="00A4074E">
      <w:pPr>
        <w:ind w:firstLine="709"/>
        <w:jc w:val="both"/>
        <w:rPr>
          <w:b/>
        </w:rPr>
      </w:pPr>
      <w:r w:rsidRPr="00BC4003">
        <w:rPr>
          <w:b/>
        </w:rPr>
        <w:t>III. Должностные обязанности, права и ответственность</w:t>
      </w:r>
    </w:p>
    <w:p w:rsidR="00524A1B" w:rsidRPr="00F84B04" w:rsidRDefault="00524A1B" w:rsidP="00A4074E">
      <w:pPr>
        <w:ind w:firstLine="709"/>
        <w:jc w:val="both"/>
      </w:pPr>
      <w:r w:rsidRPr="00F84B04">
        <w:t>7. Основные права и обязанности</w:t>
      </w:r>
      <w:r>
        <w:t xml:space="preserve"> главного государственного налогового инспектора</w:t>
      </w:r>
      <w:r w:rsidRPr="00F84B04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524A1B" w:rsidRPr="000D7A7D" w:rsidRDefault="00524A1B" w:rsidP="000D7A7D">
      <w:pPr>
        <w:autoSpaceDE w:val="0"/>
        <w:autoSpaceDN w:val="0"/>
        <w:adjustRightInd w:val="0"/>
        <w:ind w:firstLine="720"/>
        <w:jc w:val="both"/>
        <w:rPr>
          <w:color w:val="FF0000"/>
        </w:rPr>
      </w:pPr>
      <w:r>
        <w:rPr>
          <w:lang w:eastAsia="en-US"/>
        </w:rPr>
        <w:t>Главный г</w:t>
      </w:r>
      <w:r w:rsidRPr="000D7A7D">
        <w:rPr>
          <w:lang w:eastAsia="en-US"/>
        </w:rPr>
        <w:t>осударственный налоговый инспектор осуществляет  иные права и исполняет иные обязанности, предусмотренные</w:t>
      </w:r>
      <w:r w:rsidRPr="000D7A7D">
        <w:t xml:space="preserve">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№9 по Иркутской области, положением об отделе, приказами (распоряжениями) ФНС России, УФНС России по Иркутской области, Инспекции, поручениями руководства Инспекции и отдела.</w:t>
      </w:r>
    </w:p>
    <w:p w:rsidR="00524A1B" w:rsidRPr="00F84B04" w:rsidRDefault="00524A1B" w:rsidP="00A4074E">
      <w:pPr>
        <w:ind w:firstLine="709"/>
        <w:jc w:val="both"/>
        <w:rPr>
          <w:bCs/>
          <w:iCs/>
          <w:u w:val="single"/>
        </w:rPr>
      </w:pPr>
    </w:p>
    <w:p w:rsidR="00524A1B" w:rsidRPr="00CA5825" w:rsidRDefault="00524A1B" w:rsidP="00A4074E">
      <w:pPr>
        <w:ind w:firstLine="709"/>
        <w:jc w:val="both"/>
      </w:pPr>
      <w:r>
        <w:rPr>
          <w:sz w:val="26"/>
          <w:szCs w:val="26"/>
        </w:rPr>
        <w:t>8</w:t>
      </w:r>
      <w:r w:rsidRPr="00A0732B">
        <w:rPr>
          <w:sz w:val="26"/>
          <w:szCs w:val="26"/>
        </w:rPr>
        <w:t>.</w:t>
      </w:r>
      <w:r w:rsidRPr="00CA5825">
        <w:t xml:space="preserve"> В целях реализации задач и функций</w:t>
      </w:r>
      <w:r>
        <w:t xml:space="preserve"> главный</w:t>
      </w:r>
      <w:r w:rsidRPr="00CA5825">
        <w:t xml:space="preserve"> </w:t>
      </w:r>
      <w:r>
        <w:t>государственный налоговый инспектор</w:t>
      </w:r>
      <w:r w:rsidRPr="00CA5825">
        <w:t xml:space="preserve"> обязан: </w:t>
      </w:r>
    </w:p>
    <w:p w:rsidR="00524A1B" w:rsidRPr="00F14307" w:rsidRDefault="00524A1B" w:rsidP="00A4074E">
      <w:pPr>
        <w:ind w:firstLine="709"/>
        <w:jc w:val="both"/>
        <w:rPr>
          <w:bCs/>
        </w:rPr>
      </w:pPr>
      <w:r>
        <w:t>8.1.</w:t>
      </w:r>
      <w:r w:rsidRPr="00F14307">
        <w:t>Исходя из задач и функций</w:t>
      </w:r>
      <w:r w:rsidRPr="00F14307">
        <w:rPr>
          <w:bCs/>
        </w:rPr>
        <w:t xml:space="preserve">, определенных Положением об Инспекции, Положением об отделе, на </w:t>
      </w:r>
      <w:r>
        <w:rPr>
          <w:bCs/>
        </w:rPr>
        <w:t>главного</w:t>
      </w:r>
      <w:r w:rsidRPr="00F14307">
        <w:rPr>
          <w:bCs/>
        </w:rPr>
        <w:t xml:space="preserve"> </w:t>
      </w:r>
      <w:r>
        <w:rPr>
          <w:bCs/>
        </w:rPr>
        <w:t>государственного налогового инспектора</w:t>
      </w:r>
      <w:r w:rsidRPr="00F14307">
        <w:rPr>
          <w:bCs/>
          <w:iCs/>
        </w:rPr>
        <w:t xml:space="preserve"> отдела урегулирования задолженности и обеспечения процедур банкротства</w:t>
      </w:r>
      <w:r>
        <w:rPr>
          <w:bCs/>
          <w:iCs/>
        </w:rPr>
        <w:t xml:space="preserve"> </w:t>
      </w:r>
      <w:r w:rsidRPr="00F14307">
        <w:rPr>
          <w:bCs/>
        </w:rPr>
        <w:t>возлагается следующее:</w:t>
      </w:r>
    </w:p>
    <w:p w:rsidR="00524A1B" w:rsidRDefault="00524A1B" w:rsidP="00A4074E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 xml:space="preserve">8.2. Осуществлять контроль за соблюдением налогового законодательства, за правильностью исчисления, полнотой и своевременностью перечисления в соответствующие бюджеты  налогов и других платежей, установленных законодательством Российской Федерации для  юридических лиц, филиалов и структурных подразделений юридических лиц, индивидуальных предпринимателей, физических лиц  состоящих на учете в МИФНС России № 9 по Иркутской области. </w:t>
      </w:r>
    </w:p>
    <w:p w:rsidR="00524A1B" w:rsidRDefault="00524A1B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 xml:space="preserve">8.3. Проводить работу по формированию налоговой   статистической отчетности по предмету деятельности отдела, </w:t>
      </w:r>
    </w:p>
    <w:p w:rsidR="00524A1B" w:rsidRDefault="00524A1B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8.4. Осуществлять взаимодействие с органами местного самоуправления, органами федерального казначейства, органами прокуратуры, службы судебных приставов по вопросам взыскания задолженности, проведение мероприятий по реорганизации, ликвидации  или изменения местонахождения налогоплательщиков.</w:t>
      </w:r>
    </w:p>
    <w:p w:rsidR="00524A1B" w:rsidRDefault="00524A1B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8.5. Проводить работу по предмету деятельности отдела:</w:t>
      </w:r>
    </w:p>
    <w:p w:rsidR="00524A1B" w:rsidRDefault="00524A1B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8.5.1. Проводить работу по направлению требований по юридическим и физическим лицам</w:t>
      </w:r>
    </w:p>
    <w:p w:rsidR="00524A1B" w:rsidRDefault="00524A1B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8.5.2. Проводить работу по направлению в суд на взыскание физических лиц</w:t>
      </w:r>
    </w:p>
    <w:p w:rsidR="00524A1B" w:rsidRDefault="00524A1B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8.5.3.Проводить работу по подготовке материалов для осуществления процедуры банкротства организаций, в отношении которых применен весь комплекс мер по принудительному взысканию, принятию решений и направлению в арбитражный суд заявлений о признании должника банкротом. Списание безнадежной к взысканию задолженности юридических лиц, признанных банкротам.</w:t>
      </w:r>
    </w:p>
    <w:p w:rsidR="00524A1B" w:rsidRDefault="00524A1B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 xml:space="preserve">8.5.4.  Проводить работу по изменению срока уплаты юридическими и физическими лицами налога и сбора, а также пени, штрафов. Реструктуризация кредиторской задолженности юридических лиц. </w:t>
      </w:r>
    </w:p>
    <w:p w:rsidR="00524A1B" w:rsidRDefault="00524A1B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 xml:space="preserve">8.5.5. Проводить работу по мониторингу состояния, динамики и причин образования задолженности по налогам, сборам и другим обязательным платежам в бюджетную систему Российской Федерации. </w:t>
      </w:r>
    </w:p>
    <w:p w:rsidR="00524A1B" w:rsidRDefault="00524A1B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 xml:space="preserve">8.5.6. Выполнять работу по проведению зачетов и возвратов излишне уплаченных или излишне взысканных сумм налога, сбора, а также пени  в соответствии с инструкцией РМ9-2 </w:t>
      </w:r>
    </w:p>
    <w:p w:rsidR="00524A1B" w:rsidRDefault="00524A1B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8.5.7. Проводить работу по переплате.</w:t>
      </w:r>
    </w:p>
    <w:p w:rsidR="00524A1B" w:rsidRDefault="00524A1B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>8.5.8. Проводить работу по взысканию налога, сбора, а также пени за счет денежных средств, находящихся на счетах в кредитных организациях налогоплательщика (плательщика сборов) – организации или налогового агента – организации.</w:t>
      </w:r>
    </w:p>
    <w:p w:rsidR="00524A1B" w:rsidRDefault="00524A1B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lastRenderedPageBreak/>
        <w:t>8.5.9. Проводить работу по взысканию налога и сбора, а также пени, за счет имущества налогоплательщика.</w:t>
      </w:r>
    </w:p>
    <w:p w:rsidR="00524A1B" w:rsidRDefault="00524A1B" w:rsidP="00A4074E">
      <w:pPr>
        <w:shd w:val="clear" w:color="auto" w:fill="FFFFFF"/>
        <w:tabs>
          <w:tab w:val="num" w:pos="180"/>
          <w:tab w:val="left" w:pos="7464"/>
        </w:tabs>
        <w:ind w:firstLine="709"/>
        <w:jc w:val="both"/>
      </w:pPr>
      <w:r>
        <w:t xml:space="preserve">8.5.10. Проводить работу по проверке материалов о состоянии расчетов с бюджетной системой Российской Федерации при реорганизации и ликвидации организаций, изменении места учета налогоплательщиков. </w:t>
      </w:r>
    </w:p>
    <w:p w:rsidR="00524A1B" w:rsidRDefault="00524A1B" w:rsidP="00A4074E">
      <w:pPr>
        <w:tabs>
          <w:tab w:val="num" w:pos="180"/>
        </w:tabs>
        <w:ind w:firstLine="709"/>
        <w:jc w:val="both"/>
      </w:pPr>
      <w:r>
        <w:t>- при передаче налогоплательщика на учет из другого налогового органа,</w:t>
      </w:r>
    </w:p>
    <w:p w:rsidR="00524A1B" w:rsidRDefault="00524A1B" w:rsidP="00A4074E">
      <w:pPr>
        <w:tabs>
          <w:tab w:val="num" w:pos="180"/>
        </w:tabs>
        <w:ind w:firstLine="709"/>
        <w:jc w:val="both"/>
      </w:pPr>
      <w:r>
        <w:t>- для передачи в другой налоговый орган,</w:t>
      </w:r>
    </w:p>
    <w:p w:rsidR="00524A1B" w:rsidRDefault="00524A1B" w:rsidP="00A4074E">
      <w:pPr>
        <w:tabs>
          <w:tab w:val="num" w:pos="180"/>
        </w:tabs>
        <w:ind w:firstLine="709"/>
        <w:jc w:val="both"/>
      </w:pPr>
      <w:r>
        <w:t>- при реорганизации организации,</w:t>
      </w:r>
    </w:p>
    <w:p w:rsidR="00524A1B" w:rsidRDefault="00524A1B" w:rsidP="00A4074E">
      <w:pPr>
        <w:tabs>
          <w:tab w:val="num" w:pos="180"/>
        </w:tabs>
        <w:ind w:firstLine="709"/>
        <w:jc w:val="both"/>
      </w:pPr>
      <w:r>
        <w:t>- при ликвидации организации.</w:t>
      </w:r>
    </w:p>
    <w:p w:rsidR="00524A1B" w:rsidRDefault="00524A1B" w:rsidP="00A4074E">
      <w:pPr>
        <w:tabs>
          <w:tab w:val="num" w:pos="180"/>
        </w:tabs>
        <w:ind w:firstLine="709"/>
        <w:jc w:val="both"/>
      </w:pPr>
      <w:r>
        <w:t>8.5.11. Проводить работу с платежами в бюджет, задержанными неплатежеспособными банками, по своевременности исполнения банками, состоящими на учете в налоговом органе, поручений НП на перечисление налогов и сборов, за исполнением банками решений налогового органа о взыскании налога за счет денежных средств НП и решений о приостановлении операций по счетам НП.</w:t>
      </w:r>
    </w:p>
    <w:p w:rsidR="00524A1B" w:rsidRDefault="00524A1B" w:rsidP="00A4074E">
      <w:pPr>
        <w:tabs>
          <w:tab w:val="num" w:pos="180"/>
        </w:tabs>
        <w:ind w:firstLine="709"/>
        <w:jc w:val="both"/>
      </w:pPr>
      <w:r>
        <w:t>8.6</w:t>
      </w:r>
      <w:r>
        <w:rPr>
          <w:iCs/>
        </w:rPr>
        <w:t xml:space="preserve">. </w:t>
      </w:r>
      <w:r>
        <w:t>Проводить работу</w:t>
      </w:r>
      <w:r>
        <w:rPr>
          <w:iCs/>
        </w:rPr>
        <w:t xml:space="preserve"> по заполнению информационных ресурсов, закрепленных за отделом  </w:t>
      </w:r>
    </w:p>
    <w:p w:rsidR="00524A1B" w:rsidRDefault="00524A1B" w:rsidP="00A4074E">
      <w:pPr>
        <w:tabs>
          <w:tab w:val="num" w:pos="1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8.7. Участвовать в подготовке ответов на письменные запросы налогоплательщиков.</w:t>
      </w:r>
    </w:p>
    <w:p w:rsidR="00524A1B" w:rsidRDefault="00524A1B" w:rsidP="00A4074E">
      <w:pPr>
        <w:tabs>
          <w:tab w:val="num" w:pos="1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8.7.1 Ведение делопроизводства в отделе в установленном порядке, своевременное направление ответов на заявления, письма налогоплательщиков, ведение номенклатурных дел.</w:t>
      </w:r>
    </w:p>
    <w:p w:rsidR="00524A1B" w:rsidRDefault="00524A1B" w:rsidP="00A4074E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8.7.2.Участвовать в проведении экономической учебы в отделе, в Инспекции согласно, утвержденных планов.</w:t>
      </w:r>
    </w:p>
    <w:p w:rsidR="00524A1B" w:rsidRDefault="00524A1B" w:rsidP="00A4074E">
      <w:pPr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>8.7.3.Осуществлять работу по выполнению заданий Управления Федеральной налоговой службы России по Иркутской области, иные  поступающие в отдел задания.</w:t>
      </w:r>
    </w:p>
    <w:p w:rsidR="00524A1B" w:rsidRDefault="00524A1B" w:rsidP="00A4074E">
      <w:pPr>
        <w:tabs>
          <w:tab w:val="num" w:pos="4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 xml:space="preserve">8.7.4.Подбирать и самостоятельно изучать инструктивный материал (комментарии, разъяснения), уметь применять его в работе.   </w:t>
      </w:r>
    </w:p>
    <w:p w:rsidR="00524A1B" w:rsidRPr="007F6280" w:rsidRDefault="00524A1B" w:rsidP="00A4074E">
      <w:pPr>
        <w:tabs>
          <w:tab w:val="num" w:pos="4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</w:pPr>
      <w:r>
        <w:t xml:space="preserve">8.7.5.Участвовать в заседаниях Арбитражного суда, судов общей юрисдикции, в качестве представителя межрайонной ИФНС России  № 9 по Иркутской области.     </w:t>
      </w:r>
    </w:p>
    <w:p w:rsidR="00524A1B" w:rsidRPr="00463572" w:rsidRDefault="00524A1B" w:rsidP="00A4074E">
      <w:pPr>
        <w:tabs>
          <w:tab w:val="num" w:pos="1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i/>
          <w:iCs/>
        </w:rPr>
      </w:pPr>
      <w:r>
        <w:t>8.7</w:t>
      </w:r>
      <w:r>
        <w:rPr>
          <w:iCs/>
        </w:rPr>
        <w:t>.6.</w:t>
      </w:r>
      <w:r w:rsidRPr="00463572">
        <w:rPr>
          <w:iCs/>
        </w:rPr>
        <w:t xml:space="preserve"> Участ</w:t>
      </w:r>
      <w:r>
        <w:rPr>
          <w:iCs/>
        </w:rPr>
        <w:t>вовать и обучать</w:t>
      </w:r>
      <w:r w:rsidRPr="00463572">
        <w:rPr>
          <w:iCs/>
        </w:rPr>
        <w:t xml:space="preserve"> по предмету деятельности отдела (в т.ч. по использованию новых информационных технологий).</w:t>
      </w:r>
    </w:p>
    <w:p w:rsidR="00524A1B" w:rsidRPr="00463572" w:rsidRDefault="00524A1B" w:rsidP="00A4074E">
      <w:pPr>
        <w:tabs>
          <w:tab w:val="num" w:pos="1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iCs/>
        </w:rPr>
      </w:pPr>
      <w:r>
        <w:t>8.7</w:t>
      </w:r>
      <w:r>
        <w:rPr>
          <w:iCs/>
        </w:rPr>
        <w:t>.7</w:t>
      </w:r>
      <w:r w:rsidRPr="00463572">
        <w:rPr>
          <w:iCs/>
        </w:rPr>
        <w:t>. Нормативно-организационная деятельность отдела:</w:t>
      </w:r>
    </w:p>
    <w:p w:rsidR="00524A1B" w:rsidRPr="00463572" w:rsidRDefault="00524A1B" w:rsidP="00A4074E">
      <w:pPr>
        <w:pStyle w:val="2"/>
        <w:tabs>
          <w:tab w:val="num" w:pos="180"/>
        </w:tabs>
        <w:spacing w:line="240" w:lineRule="auto"/>
        <w:ind w:left="0" w:firstLine="709"/>
        <w:jc w:val="both"/>
        <w:rPr>
          <w:iCs/>
        </w:rPr>
      </w:pPr>
      <w:r w:rsidRPr="00463572">
        <w:t xml:space="preserve">- </w:t>
      </w:r>
      <w:r>
        <w:t xml:space="preserve"> принимать участие в разработке</w:t>
      </w:r>
      <w:r w:rsidRPr="00463572">
        <w:t xml:space="preserve"> нормативных документов по орган</w:t>
      </w:r>
      <w:r>
        <w:t>изации и правлению деятельностью</w:t>
      </w:r>
      <w:r w:rsidRPr="00463572">
        <w:t xml:space="preserve"> отдела (положения об отделе; должностных инструкций; других документов, определяющих технологию и порядок выполнения работ).</w:t>
      </w:r>
    </w:p>
    <w:p w:rsidR="00524A1B" w:rsidRPr="00005839" w:rsidRDefault="00524A1B" w:rsidP="00A4074E">
      <w:pPr>
        <w:tabs>
          <w:tab w:val="num" w:pos="180"/>
        </w:tabs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iCs/>
        </w:rPr>
      </w:pPr>
      <w:r>
        <w:t>8.7</w:t>
      </w:r>
      <w:r>
        <w:rPr>
          <w:iCs/>
        </w:rPr>
        <w:t>.8.</w:t>
      </w:r>
      <w:r w:rsidRPr="00005839">
        <w:rPr>
          <w:iCs/>
        </w:rPr>
        <w:t xml:space="preserve"> Участ</w:t>
      </w:r>
      <w:r>
        <w:rPr>
          <w:iCs/>
        </w:rPr>
        <w:t>вовать</w:t>
      </w:r>
      <w:r w:rsidRPr="00005839">
        <w:rPr>
          <w:iCs/>
        </w:rPr>
        <w:t xml:space="preserve"> в подготовке и проведени</w:t>
      </w:r>
      <w:r>
        <w:rPr>
          <w:iCs/>
        </w:rPr>
        <w:t>и</w:t>
      </w:r>
      <w:r w:rsidRPr="00005839">
        <w:rPr>
          <w:iCs/>
        </w:rPr>
        <w:t xml:space="preserve"> совместных мероприятий:</w:t>
      </w:r>
    </w:p>
    <w:p w:rsidR="00524A1B" w:rsidRPr="00005839" w:rsidRDefault="00524A1B" w:rsidP="00A4074E">
      <w:pPr>
        <w:numPr>
          <w:ilvl w:val="12"/>
          <w:numId w:val="0"/>
        </w:numPr>
        <w:tabs>
          <w:tab w:val="num" w:pos="180"/>
        </w:tabs>
        <w:ind w:firstLine="709"/>
        <w:jc w:val="both"/>
        <w:rPr>
          <w:iCs/>
        </w:rPr>
      </w:pPr>
      <w:r>
        <w:rPr>
          <w:iCs/>
        </w:rPr>
        <w:t xml:space="preserve">- </w:t>
      </w:r>
      <w:r w:rsidRPr="00005839">
        <w:rPr>
          <w:iCs/>
        </w:rPr>
        <w:t>осуществление 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524A1B" w:rsidRPr="00005839" w:rsidRDefault="00524A1B" w:rsidP="00A4074E">
      <w:pPr>
        <w:numPr>
          <w:ilvl w:val="12"/>
          <w:numId w:val="0"/>
        </w:numPr>
        <w:tabs>
          <w:tab w:val="num" w:pos="180"/>
        </w:tabs>
        <w:ind w:firstLine="709"/>
        <w:jc w:val="both"/>
        <w:rPr>
          <w:iCs/>
        </w:rPr>
      </w:pPr>
      <w:r w:rsidRPr="00005839">
        <w:rPr>
          <w:iCs/>
        </w:rPr>
        <w:t>- участие в подготовке и проведении других совместных мероприятий</w:t>
      </w:r>
      <w:r w:rsidRPr="00005839">
        <w:rPr>
          <w:iCs/>
          <w:noProof/>
        </w:rPr>
        <w:t>:(по работе со СМИ, по обмену опытом, по освоению новых информационных технологий и т.п);</w:t>
      </w:r>
    </w:p>
    <w:p w:rsidR="00524A1B" w:rsidRPr="00005839" w:rsidRDefault="00524A1B" w:rsidP="00A4074E">
      <w:pPr>
        <w:numPr>
          <w:ilvl w:val="12"/>
          <w:numId w:val="0"/>
        </w:numPr>
        <w:tabs>
          <w:tab w:val="num" w:pos="180"/>
        </w:tabs>
        <w:ind w:firstLine="709"/>
        <w:jc w:val="both"/>
        <w:rPr>
          <w:iCs/>
        </w:rPr>
      </w:pPr>
      <w:r>
        <w:rPr>
          <w:iCs/>
        </w:rPr>
        <w:t xml:space="preserve">- </w:t>
      </w:r>
      <w:r w:rsidRPr="00005839">
        <w:rPr>
          <w:iCs/>
        </w:rPr>
        <w:t>взаимодействи</w:t>
      </w:r>
      <w:r>
        <w:rPr>
          <w:iCs/>
        </w:rPr>
        <w:t>е</w:t>
      </w:r>
      <w:r w:rsidRPr="00005839">
        <w:rPr>
          <w:iCs/>
        </w:rPr>
        <w:t xml:space="preserve"> между сторонними организациями и налоговыми органами по предмету деятельности отдела; </w:t>
      </w:r>
    </w:p>
    <w:p w:rsidR="00524A1B" w:rsidRPr="00005839" w:rsidRDefault="00524A1B" w:rsidP="00A4074E">
      <w:pPr>
        <w:numPr>
          <w:ilvl w:val="12"/>
          <w:numId w:val="0"/>
        </w:numPr>
        <w:tabs>
          <w:tab w:val="num" w:pos="180"/>
        </w:tabs>
        <w:ind w:firstLine="709"/>
        <w:jc w:val="both"/>
        <w:rPr>
          <w:iCs/>
        </w:rPr>
      </w:pPr>
      <w:r w:rsidRPr="00005839">
        <w:rPr>
          <w:iCs/>
        </w:rPr>
        <w:t>- реализаци</w:t>
      </w:r>
      <w:r>
        <w:rPr>
          <w:iCs/>
        </w:rPr>
        <w:t>я</w:t>
      </w:r>
      <w:r w:rsidRPr="00005839">
        <w:rPr>
          <w:iCs/>
        </w:rPr>
        <w:t xml:space="preserve"> совместных планов работ, анализ и обобщение результатов совместных мероприятий, внесение предложений по результатам совместных мероприятий:</w:t>
      </w:r>
    </w:p>
    <w:p w:rsidR="00524A1B" w:rsidRPr="007F6280" w:rsidRDefault="00524A1B" w:rsidP="00A4074E">
      <w:pPr>
        <w:numPr>
          <w:ilvl w:val="12"/>
          <w:numId w:val="0"/>
        </w:numPr>
        <w:tabs>
          <w:tab w:val="num" w:pos="180"/>
        </w:tabs>
        <w:ind w:firstLine="709"/>
        <w:jc w:val="both"/>
        <w:rPr>
          <w:iCs/>
        </w:rPr>
      </w:pPr>
      <w:r w:rsidRPr="00005839">
        <w:rPr>
          <w:iCs/>
        </w:rPr>
        <w:t xml:space="preserve">- оказание консультационных услуг налогоплательщикам по вопросам применения законодательства о </w:t>
      </w:r>
      <w:r>
        <w:rPr>
          <w:iCs/>
        </w:rPr>
        <w:t>налогах и сборах</w:t>
      </w:r>
      <w:r w:rsidRPr="00005839">
        <w:rPr>
          <w:iCs/>
        </w:rPr>
        <w:t xml:space="preserve">. </w:t>
      </w:r>
    </w:p>
    <w:p w:rsidR="00524A1B" w:rsidRDefault="00524A1B" w:rsidP="00A4074E">
      <w:pPr>
        <w:tabs>
          <w:tab w:val="num" w:pos="180"/>
        </w:tabs>
        <w:ind w:firstLine="709"/>
        <w:jc w:val="both"/>
        <w:rPr>
          <w:iCs/>
        </w:rPr>
      </w:pPr>
      <w:r>
        <w:t>8.7</w:t>
      </w:r>
      <w:r>
        <w:rPr>
          <w:iCs/>
        </w:rPr>
        <w:t>.9.  Выполнять устные и письменные поручений и указания начальника отдела, заместителя начальника отдела или лица их заменяющего,   связанных с деятельностью отдела.</w:t>
      </w:r>
    </w:p>
    <w:p w:rsidR="00524A1B" w:rsidRDefault="00524A1B" w:rsidP="00A4074E">
      <w:pPr>
        <w:tabs>
          <w:tab w:val="num" w:pos="180"/>
        </w:tabs>
        <w:ind w:firstLine="709"/>
        <w:jc w:val="both"/>
      </w:pPr>
      <w:r>
        <w:t>8.8. Заменять на участке работы инспекторов отдела урегулирования задолженности и обеспечения процедур банкротства в соответствии с распределением функциональных обязанностей в отделе.</w:t>
      </w:r>
    </w:p>
    <w:p w:rsidR="00524A1B" w:rsidRDefault="00524A1B" w:rsidP="00A4074E">
      <w:pPr>
        <w:tabs>
          <w:tab w:val="num" w:pos="180"/>
        </w:tabs>
        <w:ind w:firstLine="709"/>
        <w:jc w:val="both"/>
      </w:pPr>
      <w:r>
        <w:lastRenderedPageBreak/>
        <w:t xml:space="preserve">8.9. </w:t>
      </w:r>
      <w:r>
        <w:rPr>
          <w:color w:val="000000"/>
        </w:rPr>
        <w:t>Исходя из задач и функций, возложенных на отдел, использовать в работе федеральные информационные ресурсы, сопровождаемые ФКУ Налог-Сервис</w:t>
      </w:r>
    </w:p>
    <w:p w:rsidR="00524A1B" w:rsidRDefault="00524A1B" w:rsidP="00A4074E">
      <w:pPr>
        <w:ind w:firstLine="709"/>
        <w:jc w:val="both"/>
      </w:pPr>
      <w:r>
        <w:t xml:space="preserve">8.10. </w:t>
      </w:r>
      <w:r w:rsidRPr="007F3511">
        <w:t>Обеспечива</w:t>
      </w:r>
      <w:r>
        <w:t>ть</w:t>
      </w:r>
      <w:r w:rsidRPr="007F3511">
        <w:t xml:space="preserve"> полноту, своевременность и качество ввода поступающих в отдел документов: заявлений на зачет (возврат) излишне уплаченных (взысканных) сумм от  налогоплательщиков;  исполнительных листов; решений о списании по недействующим налогоплательщикам (списание недоимки  в связи с истекшим сроком исковой давности), решений о списании переплаты,  проведение сторнирования неправомерно начисленных сумм налогов, пени, и  штрафов, в связи с передачей функции по вводу документов (сведений), проведение контрольных выборок  из отдела информационных технологий в профильные отделы Межрайонной ИФНС России № </w:t>
      </w:r>
      <w:r>
        <w:t>9</w:t>
      </w:r>
      <w:r w:rsidRPr="007F3511">
        <w:t xml:space="preserve"> по Иркутской области по функциональной принадлежности</w:t>
      </w:r>
      <w:r>
        <w:t>.</w:t>
      </w:r>
    </w:p>
    <w:p w:rsidR="00524A1B" w:rsidRPr="003F3F0B" w:rsidRDefault="00524A1B" w:rsidP="00A4074E">
      <w:pPr>
        <w:ind w:firstLine="709"/>
        <w:jc w:val="both"/>
      </w:pPr>
      <w:r>
        <w:t>8.11. Прово</w:t>
      </w:r>
      <w:r w:rsidRPr="003F3F0B">
        <w:t>д</w:t>
      </w:r>
      <w:r>
        <w:t>ить</w:t>
      </w:r>
      <w:r w:rsidRPr="003F3F0B">
        <w:t xml:space="preserve">  анализ задолженности по НДФЛ (в том числе перечисляемого налоговыми агентами), имущественным налогам физических лиц, с 01.01.2017 страховым взносам:</w:t>
      </w:r>
    </w:p>
    <w:p w:rsidR="00524A1B" w:rsidRPr="003F3F0B" w:rsidRDefault="00524A1B" w:rsidP="00A4074E">
      <w:pPr>
        <w:ind w:firstLine="709"/>
        <w:jc w:val="both"/>
      </w:pPr>
      <w:r>
        <w:t>8.12.О</w:t>
      </w:r>
      <w:r w:rsidRPr="003F3F0B">
        <w:t>существл</w:t>
      </w:r>
      <w:r>
        <w:t xml:space="preserve">ять контроль за </w:t>
      </w:r>
      <w:r w:rsidRPr="003F3F0B">
        <w:t>полнот</w:t>
      </w:r>
      <w:r>
        <w:t>ой</w:t>
      </w:r>
      <w:r w:rsidRPr="003F3F0B">
        <w:t xml:space="preserve"> применения мер взыскания и  мониторинга погашения задолженности в ходе ее взыскания;</w:t>
      </w:r>
    </w:p>
    <w:p w:rsidR="00524A1B" w:rsidRPr="00512834" w:rsidRDefault="00524A1B" w:rsidP="00A4074E">
      <w:pPr>
        <w:ind w:firstLine="709"/>
        <w:jc w:val="both"/>
      </w:pPr>
      <w:r>
        <w:t>8.13.О</w:t>
      </w:r>
      <w:r w:rsidRPr="003F3F0B">
        <w:t>беспеч</w:t>
      </w:r>
      <w:r>
        <w:t>ивать</w:t>
      </w:r>
      <w:r w:rsidRPr="003F3F0B">
        <w:t xml:space="preserve"> взаимодействи</w:t>
      </w:r>
      <w:r>
        <w:t>е</w:t>
      </w:r>
      <w:r w:rsidRPr="003F3F0B">
        <w:t xml:space="preserve"> с органами исполнительной власти и судами;</w:t>
      </w:r>
    </w:p>
    <w:p w:rsidR="00524A1B" w:rsidRPr="00EB289C" w:rsidRDefault="00524A1B" w:rsidP="00A4074E">
      <w:pPr>
        <w:ind w:firstLine="709"/>
        <w:jc w:val="both"/>
      </w:pPr>
      <w:r>
        <w:t xml:space="preserve">8.14. Осуществлять контроль и проводить работу по подготовке и подаче заявлений о вынесении судебного приказа в порядке главы 11.1 Кодекса административного судопроизводства РФ, их утверждение и подготовка пакета документов для отправки в судебные органы и налогоплательщикам, а так же иные действия связанные с процедурой </w:t>
      </w:r>
      <w:r w:rsidRPr="00EB289C">
        <w:t>взыскания задолженности в приказном порядке.</w:t>
      </w:r>
    </w:p>
    <w:p w:rsidR="00524A1B" w:rsidRPr="00EB289C" w:rsidRDefault="00524A1B" w:rsidP="00A4074E">
      <w:pPr>
        <w:ind w:firstLine="709"/>
        <w:jc w:val="both"/>
      </w:pPr>
      <w:r w:rsidRPr="00EB289C">
        <w:t xml:space="preserve">8.15. </w:t>
      </w:r>
      <w:r w:rsidRPr="00EB289C">
        <w:rPr>
          <w:color w:val="000000"/>
        </w:rPr>
        <w:t>На постоянной основе осуществлять предупредительный контроль с помощью аналитических выборок, карт внутреннего контроля деятельности по технологическим процессам.</w:t>
      </w:r>
    </w:p>
    <w:p w:rsidR="00524A1B" w:rsidRPr="009520BC" w:rsidRDefault="00524A1B" w:rsidP="009520BC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520BC">
        <w:rPr>
          <w:color w:val="000000"/>
        </w:rPr>
        <w:t xml:space="preserve">9. В целях исполнения возложенных должностных обязанностей главный </w:t>
      </w:r>
      <w:r w:rsidRPr="009520BC">
        <w:rPr>
          <w:color w:val="000000"/>
          <w:lang w:eastAsia="en-US"/>
        </w:rPr>
        <w:t>государственный налоговый инспектор имеет право</w:t>
      </w:r>
      <w:r w:rsidRPr="009520BC">
        <w:rPr>
          <w:color w:val="000000"/>
        </w:rPr>
        <w:t>:</w:t>
      </w:r>
    </w:p>
    <w:p w:rsidR="00524A1B" w:rsidRPr="009520BC" w:rsidRDefault="00524A1B" w:rsidP="009520BC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520BC">
        <w:rPr>
          <w:color w:val="000000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524A1B" w:rsidRPr="009520BC" w:rsidRDefault="00524A1B" w:rsidP="009520BC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520BC">
        <w:rPr>
          <w:color w:val="000000"/>
        </w:rPr>
        <w:t>на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524A1B" w:rsidRPr="009520BC" w:rsidRDefault="00524A1B" w:rsidP="009520BC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520BC">
        <w:rPr>
          <w:color w:val="000000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24A1B" w:rsidRPr="009520BC" w:rsidRDefault="00524A1B" w:rsidP="009520BC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520BC">
        <w:rPr>
          <w:color w:val="000000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524A1B" w:rsidRPr="009520BC" w:rsidRDefault="00524A1B" w:rsidP="009520BC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520BC">
        <w:rPr>
          <w:color w:val="000000"/>
        </w:rPr>
        <w:t>на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:rsidR="00524A1B" w:rsidRPr="009520BC" w:rsidRDefault="00524A1B" w:rsidP="009520BC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520BC">
        <w:rPr>
          <w:color w:val="000000"/>
        </w:rPr>
        <w:t>на государственное пенсионное обеспечение в соответствии с федеральным законом;</w:t>
      </w:r>
    </w:p>
    <w:p w:rsidR="00524A1B" w:rsidRPr="009520BC" w:rsidRDefault="00524A1B" w:rsidP="009520BC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520BC">
        <w:rPr>
          <w:color w:val="000000"/>
        </w:rPr>
        <w:t>на проведение по его заявлению служебной проверки;</w:t>
      </w:r>
    </w:p>
    <w:p w:rsidR="00524A1B" w:rsidRPr="009520BC" w:rsidRDefault="00524A1B" w:rsidP="009520BC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520BC">
        <w:rPr>
          <w:color w:val="000000"/>
        </w:rPr>
        <w:t>на рассмотрение индивидуальных служебных споров в соответствии с Федеральным законом и другими федеральными законами;</w:t>
      </w:r>
    </w:p>
    <w:p w:rsidR="00524A1B" w:rsidRPr="009520BC" w:rsidRDefault="00524A1B" w:rsidP="009520BC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520BC">
        <w:rPr>
          <w:color w:val="000000"/>
        </w:rPr>
        <w:t>на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24A1B" w:rsidRPr="009520BC" w:rsidRDefault="00524A1B" w:rsidP="009520BC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520BC">
        <w:rPr>
          <w:color w:val="000000"/>
        </w:rPr>
        <w:t>пользоваться имуществом инспекции в установленном порядке;</w:t>
      </w:r>
    </w:p>
    <w:p w:rsidR="00524A1B" w:rsidRDefault="00524A1B" w:rsidP="009520BC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520BC">
        <w:rPr>
          <w:color w:val="000000"/>
        </w:rPr>
        <w:t>докладывать начальнику отдела о выявленных недостатках в работе Отдела, вносить предложения по совершенствованию работы Отдела.</w:t>
      </w:r>
    </w:p>
    <w:p w:rsidR="00524A1B" w:rsidRDefault="00524A1B" w:rsidP="009520BC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>
        <w:rPr>
          <w:color w:val="000000"/>
        </w:rPr>
        <w:t>имеет право работать с информационными ресурсами инспекции.</w:t>
      </w:r>
    </w:p>
    <w:p w:rsidR="00524A1B" w:rsidRPr="009520BC" w:rsidRDefault="00524A1B" w:rsidP="009520BC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>
        <w:rPr>
          <w:color w:val="000000"/>
        </w:rPr>
        <w:lastRenderedPageBreak/>
        <w:t>осуществлять обработку документов посредством электронной цифровой подписи с соблюдением требований по обеспечению безопасности при их обработке</w:t>
      </w:r>
    </w:p>
    <w:p w:rsidR="00524A1B" w:rsidRPr="009520BC" w:rsidRDefault="00524A1B" w:rsidP="009520BC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9520BC">
        <w:rPr>
          <w:color w:val="000000"/>
        </w:rPr>
        <w:t>на иные права, установленные законодательством о государственной гражданской службе Российской Федерации;</w:t>
      </w:r>
    </w:p>
    <w:p w:rsidR="00524A1B" w:rsidRPr="00B427A1" w:rsidRDefault="00524A1B" w:rsidP="00853A0D">
      <w:pPr>
        <w:pStyle w:val="aa"/>
        <w:ind w:firstLine="708"/>
        <w:jc w:val="both"/>
      </w:pPr>
      <w:r w:rsidRPr="00B427A1">
        <w:rPr>
          <w:iCs/>
        </w:rPr>
        <w:t xml:space="preserve">10. </w:t>
      </w:r>
      <w:r>
        <w:rPr>
          <w:iCs/>
        </w:rPr>
        <w:t>Главный государственный налоговый инспектор</w:t>
      </w:r>
      <w:r w:rsidRPr="00B427A1"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</w:t>
      </w:r>
      <w:r>
        <w:t xml:space="preserve"> </w:t>
      </w:r>
      <w:r w:rsidRPr="00B427A1">
        <w:t xml:space="preserve">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ст.3961; 2017, № 15 ()ч.1), ст.2194; приказами (распоряжениями) ФНС России, приказами управления Федеральной налоговой службы по Иркутской области (далее – управление), приказами инспекции, поручениями руководства инспекции;  положением об инспекции </w:t>
      </w:r>
      <w:r w:rsidRPr="00B427A1">
        <w:rPr>
          <w:iCs/>
        </w:rPr>
        <w:t>М</w:t>
      </w:r>
      <w:r w:rsidRPr="00B427A1">
        <w:t>ежрайонной ИФНС России №</w:t>
      </w:r>
      <w:r>
        <w:t>9</w:t>
      </w:r>
      <w:r w:rsidRPr="00B427A1">
        <w:t xml:space="preserve"> по Иркутской области, утвержденным руководителем управления Федеральной налоговой службы по Иркутской области, положением об отделе урегулирования задолженности и обеспечения процедур банкротства.</w:t>
      </w:r>
    </w:p>
    <w:p w:rsidR="00524A1B" w:rsidRPr="00B427A1" w:rsidRDefault="00524A1B" w:rsidP="00853A0D">
      <w:pPr>
        <w:pStyle w:val="aa"/>
        <w:ind w:firstLine="708"/>
        <w:jc w:val="both"/>
      </w:pPr>
      <w:r w:rsidRPr="00B427A1">
        <w:t>11.</w:t>
      </w:r>
      <w:r>
        <w:t xml:space="preserve">Главный государственный налоговый инспектор </w:t>
      </w:r>
      <w:r w:rsidRPr="00B427A1">
        <w:t xml:space="preserve">за неисполнение или ненадлежащее исполнение должностных обязанностей может быть привлечен к ответственности, в соответствии с законодательством Российской Федерации. </w:t>
      </w:r>
    </w:p>
    <w:p w:rsidR="00524A1B" w:rsidRPr="00282D70" w:rsidRDefault="00524A1B" w:rsidP="00A4074E">
      <w:pPr>
        <w:ind w:firstLine="709"/>
        <w:jc w:val="both"/>
        <w:rPr>
          <w:b/>
        </w:rPr>
      </w:pPr>
    </w:p>
    <w:p w:rsidR="00524A1B" w:rsidRPr="00282D70" w:rsidRDefault="00524A1B" w:rsidP="00A4074E">
      <w:pPr>
        <w:ind w:firstLine="709"/>
        <w:jc w:val="both"/>
        <w:rPr>
          <w:b/>
        </w:rPr>
      </w:pPr>
      <w:r w:rsidRPr="00282D70">
        <w:rPr>
          <w:b/>
        </w:rPr>
        <w:t>I</w:t>
      </w:r>
      <w:r w:rsidRPr="00282D70">
        <w:rPr>
          <w:b/>
          <w:lang w:val="en-US"/>
        </w:rPr>
        <w:t>V</w:t>
      </w:r>
      <w:r w:rsidRPr="00282D70">
        <w:rPr>
          <w:b/>
        </w:rPr>
        <w:t xml:space="preserve">. Перечень вопросов, по которым </w:t>
      </w:r>
      <w:r>
        <w:rPr>
          <w:b/>
        </w:rPr>
        <w:t>главный государственный налоговый инспектор</w:t>
      </w:r>
      <w:r w:rsidRPr="00282D70">
        <w:rPr>
          <w:b/>
        </w:rPr>
        <w:t xml:space="preserve"> вправе или обязан</w:t>
      </w:r>
      <w:r>
        <w:rPr>
          <w:b/>
        </w:rPr>
        <w:t xml:space="preserve"> </w:t>
      </w:r>
      <w:r w:rsidRPr="00282D70">
        <w:rPr>
          <w:b/>
        </w:rPr>
        <w:t>самостоятельно принимать управленческие и иные решения</w:t>
      </w:r>
    </w:p>
    <w:p w:rsidR="00524A1B" w:rsidRDefault="00524A1B" w:rsidP="00EB666A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1C5DB7">
        <w:rPr>
          <w:color w:val="000000"/>
        </w:rPr>
        <w:t>1</w:t>
      </w:r>
      <w:r>
        <w:rPr>
          <w:color w:val="000000"/>
        </w:rPr>
        <w:t>2</w:t>
      </w:r>
      <w:r w:rsidRPr="001C5DB7">
        <w:rPr>
          <w:color w:val="000000"/>
        </w:rPr>
        <w:t xml:space="preserve">. При исполнении служебных обязанностей </w:t>
      </w:r>
      <w:r>
        <w:rPr>
          <w:color w:val="000000"/>
        </w:rPr>
        <w:t>главный</w:t>
      </w:r>
      <w:r w:rsidRPr="001C5DB7">
        <w:rPr>
          <w:color w:val="000000"/>
        </w:rPr>
        <w:t xml:space="preserve"> </w:t>
      </w:r>
      <w:r w:rsidRPr="001C5DB7">
        <w:rPr>
          <w:color w:val="000000"/>
          <w:lang w:eastAsia="en-US"/>
        </w:rPr>
        <w:t>государственный налоговый инспектор</w:t>
      </w:r>
      <w:r w:rsidRPr="001C5DB7">
        <w:rPr>
          <w:color w:val="000000"/>
        </w:rPr>
        <w:t xml:space="preserve"> вправе самостоятельно принимать решения по </w:t>
      </w:r>
      <w:r w:rsidRPr="00C5422C">
        <w:rPr>
          <w:color w:val="000000"/>
        </w:rPr>
        <w:t>вопросам оказания консультативной помощи сотрудникам Инспекции в пределах компетенции и функций Отдела, а так же:</w:t>
      </w:r>
    </w:p>
    <w:p w:rsidR="00524A1B" w:rsidRPr="009C1055" w:rsidRDefault="00524A1B" w:rsidP="00EB666A">
      <w:pPr>
        <w:autoSpaceDE w:val="0"/>
        <w:autoSpaceDN w:val="0"/>
        <w:adjustRightInd w:val="0"/>
        <w:jc w:val="both"/>
      </w:pPr>
      <w:r>
        <w:t xml:space="preserve">- </w:t>
      </w:r>
      <w:r w:rsidRPr="009C1055">
        <w:t>выходить с предложениями к начальнику отдела, направленными на совершенство</w:t>
      </w:r>
      <w:r w:rsidRPr="009C1055">
        <w:softHyphen/>
        <w:t>вание работы отдела и  другим вопросам деятельности;</w:t>
      </w:r>
    </w:p>
    <w:p w:rsidR="00524A1B" w:rsidRDefault="00524A1B" w:rsidP="00EB666A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A73A4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ринимать участие в рассмотрении, согласовании, визировании протокола, акта,</w:t>
      </w:r>
      <w:r w:rsidRPr="00BA73A4">
        <w:rPr>
          <w:rFonts w:ascii="Times New Roman" w:hAnsi="Times New Roman"/>
          <w:sz w:val="24"/>
          <w:szCs w:val="24"/>
        </w:rPr>
        <w:t xml:space="preserve"> служебной записки, методического письма, отчета, плана, доклада и т.д.;</w:t>
      </w:r>
    </w:p>
    <w:p w:rsidR="00524A1B" w:rsidRDefault="00524A1B" w:rsidP="00EB666A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61874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</w:t>
      </w:r>
      <w:r>
        <w:rPr>
          <w:rFonts w:ascii="Times New Roman" w:hAnsi="Times New Roman"/>
          <w:sz w:val="24"/>
          <w:szCs w:val="24"/>
        </w:rPr>
        <w:t>;</w:t>
      </w:r>
    </w:p>
    <w:p w:rsidR="00524A1B" w:rsidRDefault="00524A1B" w:rsidP="00EB666A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5422C">
        <w:rPr>
          <w:rFonts w:ascii="Times New Roman" w:hAnsi="Times New Roman"/>
          <w:sz w:val="24"/>
          <w:szCs w:val="24"/>
        </w:rPr>
        <w:t>исполнять соответствующий документ или направлять его другому исполнителю</w:t>
      </w:r>
      <w:r>
        <w:rPr>
          <w:rFonts w:ascii="Times New Roman" w:hAnsi="Times New Roman"/>
          <w:sz w:val="24"/>
          <w:szCs w:val="24"/>
        </w:rPr>
        <w:t xml:space="preserve">; </w:t>
      </w:r>
    </w:p>
    <w:p w:rsidR="00524A1B" w:rsidRDefault="00524A1B" w:rsidP="00EB666A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C5422C">
        <w:rPr>
          <w:rFonts w:ascii="Times New Roman" w:hAnsi="Times New Roman"/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524A1B" w:rsidRPr="00BA73A4" w:rsidRDefault="00524A1B" w:rsidP="00EB666A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BA73A4">
        <w:rPr>
          <w:rFonts w:ascii="Times New Roman" w:hAnsi="Times New Roman"/>
          <w:sz w:val="24"/>
          <w:szCs w:val="24"/>
        </w:rPr>
        <w:t>заверять надлежащим образом копию какого-либо документа.</w:t>
      </w:r>
    </w:p>
    <w:p w:rsidR="00524A1B" w:rsidRPr="00C5422C" w:rsidRDefault="00524A1B" w:rsidP="00EB666A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 w:rsidRPr="00C5422C">
        <w:rPr>
          <w:color w:val="000000"/>
        </w:rPr>
        <w:t>1</w:t>
      </w:r>
      <w:r>
        <w:rPr>
          <w:color w:val="000000"/>
        </w:rPr>
        <w:t>3</w:t>
      </w:r>
      <w:r w:rsidRPr="00C5422C">
        <w:rPr>
          <w:color w:val="000000"/>
        </w:rPr>
        <w:t xml:space="preserve">. При исполнении служебных обязанностей </w:t>
      </w:r>
      <w:r>
        <w:rPr>
          <w:color w:val="000000"/>
        </w:rPr>
        <w:t>главный</w:t>
      </w:r>
      <w:r w:rsidRPr="00C5422C">
        <w:rPr>
          <w:color w:val="000000"/>
        </w:rPr>
        <w:t xml:space="preserve"> </w:t>
      </w:r>
      <w:r w:rsidRPr="00C5422C">
        <w:rPr>
          <w:color w:val="000000"/>
          <w:lang w:eastAsia="en-US"/>
        </w:rPr>
        <w:t xml:space="preserve">государственный налоговый инспектор </w:t>
      </w:r>
      <w:r w:rsidRPr="00C5422C">
        <w:rPr>
          <w:color w:val="000000"/>
        </w:rPr>
        <w:t xml:space="preserve"> обязан самостоятельно принимать решения по вопросам в соответствии с должностными обязанностями, предусмотренными разделом III настоящего должностного регламента.</w:t>
      </w:r>
    </w:p>
    <w:p w:rsidR="00524A1B" w:rsidRPr="00282D70" w:rsidRDefault="00524A1B" w:rsidP="00A4074E">
      <w:pPr>
        <w:ind w:firstLine="709"/>
        <w:jc w:val="both"/>
        <w:rPr>
          <w:b/>
        </w:rPr>
      </w:pPr>
    </w:p>
    <w:p w:rsidR="00524A1B" w:rsidRPr="00872B39" w:rsidRDefault="00524A1B" w:rsidP="00A4074E">
      <w:pPr>
        <w:ind w:firstLine="709"/>
        <w:jc w:val="both"/>
        <w:rPr>
          <w:b/>
        </w:rPr>
      </w:pPr>
      <w:r w:rsidRPr="00282D70">
        <w:rPr>
          <w:b/>
          <w:lang w:val="en-US"/>
        </w:rPr>
        <w:t>V</w:t>
      </w:r>
      <w:r w:rsidRPr="00282D70">
        <w:rPr>
          <w:b/>
        </w:rPr>
        <w:t xml:space="preserve">. Перечень вопросов, по которым </w:t>
      </w:r>
      <w:r>
        <w:rPr>
          <w:b/>
        </w:rPr>
        <w:t>главный государственный налоговый инспектор</w:t>
      </w:r>
      <w:r w:rsidRPr="00282D70">
        <w:rPr>
          <w:b/>
        </w:rPr>
        <w:t xml:space="preserve"> вправе или обязан</w:t>
      </w:r>
      <w:r>
        <w:rPr>
          <w:b/>
        </w:rPr>
        <w:t xml:space="preserve"> </w:t>
      </w:r>
      <w:r w:rsidRPr="00282D70">
        <w:rPr>
          <w:b/>
        </w:rPr>
        <w:t>участвовать при подготовке проектов нормативных правовых актов и (или)</w:t>
      </w:r>
      <w:r>
        <w:rPr>
          <w:b/>
        </w:rPr>
        <w:t xml:space="preserve"> </w:t>
      </w:r>
      <w:r w:rsidRPr="00282D70">
        <w:rPr>
          <w:b/>
        </w:rPr>
        <w:t>проектов управленческих и иных решений</w:t>
      </w:r>
    </w:p>
    <w:p w:rsidR="00524A1B" w:rsidRDefault="00524A1B" w:rsidP="00A4074E">
      <w:pPr>
        <w:ind w:firstLine="709"/>
        <w:jc w:val="both"/>
      </w:pPr>
      <w:r>
        <w:t xml:space="preserve">14. Главный государственный налоговый инспектор </w:t>
      </w:r>
      <w:r w:rsidRPr="00872B39">
        <w:t>в соответствии со своей компетенцией вправе участвовать в подготовке (обсуждении) следующих проектов:</w:t>
      </w:r>
    </w:p>
    <w:p w:rsidR="00524A1B" w:rsidRDefault="00524A1B" w:rsidP="00A4074E">
      <w:pPr>
        <w:ind w:firstLine="709"/>
        <w:jc w:val="both"/>
        <w:rPr>
          <w:bCs/>
        </w:rPr>
      </w:pPr>
      <w:r>
        <w:rPr>
          <w:bCs/>
        </w:rPr>
        <w:t xml:space="preserve">- </w:t>
      </w:r>
      <w:r w:rsidRPr="00BF7831">
        <w:rPr>
          <w:bCs/>
        </w:rPr>
        <w:t>Организация работы Инспекции по подготовке проектов нормативно-правовых актов и (или) проектов управленческих решений</w:t>
      </w:r>
    </w:p>
    <w:p w:rsidR="00524A1B" w:rsidRDefault="00524A1B" w:rsidP="00A4074E">
      <w:pPr>
        <w:ind w:firstLine="709"/>
        <w:jc w:val="both"/>
        <w:rPr>
          <w:bCs/>
        </w:rPr>
      </w:pPr>
      <w:r>
        <w:rPr>
          <w:bCs/>
        </w:rPr>
        <w:t>- Организации работы Инспекции по осуществлению контроля за соблюдением законодательства о налогах и сборах налогоплательщиками, налоговыми агентами</w:t>
      </w:r>
    </w:p>
    <w:p w:rsidR="00524A1B" w:rsidRPr="00BF7831" w:rsidRDefault="00524A1B" w:rsidP="00A4074E">
      <w:pPr>
        <w:ind w:firstLine="709"/>
        <w:jc w:val="both"/>
        <w:rPr>
          <w:bCs/>
        </w:rPr>
      </w:pPr>
      <w:r>
        <w:rPr>
          <w:bCs/>
        </w:rPr>
        <w:t>-  Организация и осуществление контроля за исполнением обязанностей по уплате налогов сборов</w:t>
      </w:r>
    </w:p>
    <w:p w:rsidR="00524A1B" w:rsidRDefault="00524A1B" w:rsidP="00A4074E">
      <w:pPr>
        <w:ind w:firstLine="709"/>
        <w:jc w:val="both"/>
      </w:pPr>
      <w:r>
        <w:t xml:space="preserve">15. Главный государственный налоговый инспектор </w:t>
      </w:r>
      <w:r w:rsidRPr="00872B39">
        <w:t xml:space="preserve">в соответствии со своей компетенцией </w:t>
      </w:r>
      <w:r>
        <w:t>обязан</w:t>
      </w:r>
      <w:r w:rsidRPr="00872B39">
        <w:t xml:space="preserve"> участвовать в подготовке (обсуждении) следующих проектов:</w:t>
      </w:r>
    </w:p>
    <w:p w:rsidR="00524A1B" w:rsidRPr="004A6DF9" w:rsidRDefault="00524A1B" w:rsidP="00A4074E">
      <w:pPr>
        <w:ind w:firstLine="709"/>
        <w:jc w:val="both"/>
      </w:pPr>
      <w:r>
        <w:lastRenderedPageBreak/>
        <w:t>положе</w:t>
      </w:r>
      <w:r w:rsidRPr="004A6DF9">
        <w:t>ний об инспекции и отделе;</w:t>
      </w:r>
    </w:p>
    <w:p w:rsidR="00524A1B" w:rsidRPr="004A6DF9" w:rsidRDefault="00524A1B" w:rsidP="00A4074E">
      <w:pPr>
        <w:ind w:firstLine="709"/>
        <w:jc w:val="both"/>
      </w:pPr>
      <w:r w:rsidRPr="004A6DF9">
        <w:t>графика отпусков гражданских служащих отдела;</w:t>
      </w:r>
    </w:p>
    <w:p w:rsidR="00524A1B" w:rsidRDefault="00524A1B" w:rsidP="00A4074E">
      <w:pPr>
        <w:ind w:firstLine="709"/>
        <w:jc w:val="both"/>
      </w:pPr>
      <w:r w:rsidRPr="00CA225D">
        <w:t>иных актов по поручению непосредственного руководителя и руководства инспекции.</w:t>
      </w:r>
    </w:p>
    <w:p w:rsidR="00524A1B" w:rsidRPr="00CA225D" w:rsidRDefault="00524A1B" w:rsidP="00A4074E">
      <w:pPr>
        <w:ind w:firstLine="709"/>
        <w:jc w:val="both"/>
      </w:pPr>
    </w:p>
    <w:p w:rsidR="00524A1B" w:rsidRPr="007F50AE" w:rsidRDefault="00524A1B" w:rsidP="00A4074E">
      <w:pPr>
        <w:ind w:firstLine="709"/>
        <w:jc w:val="both"/>
        <w:rPr>
          <w:b/>
        </w:rPr>
      </w:pPr>
      <w:r w:rsidRPr="007F50AE">
        <w:rPr>
          <w:b/>
          <w:lang w:val="en-US"/>
        </w:rPr>
        <w:t>V</w:t>
      </w:r>
      <w:r w:rsidRPr="007F50AE">
        <w:rPr>
          <w:b/>
        </w:rPr>
        <w:t>I. Сроки и процедуры подготовки, рассмотрения проектов управленческих</w:t>
      </w:r>
    </w:p>
    <w:p w:rsidR="00524A1B" w:rsidRPr="007F50AE" w:rsidRDefault="00524A1B" w:rsidP="00A4074E">
      <w:pPr>
        <w:ind w:firstLine="709"/>
        <w:jc w:val="both"/>
        <w:rPr>
          <w:b/>
        </w:rPr>
      </w:pPr>
      <w:r w:rsidRPr="007F50AE">
        <w:rPr>
          <w:b/>
        </w:rPr>
        <w:t>и иных решений, порядок согласования и принятия данных решений</w:t>
      </w:r>
    </w:p>
    <w:p w:rsidR="00524A1B" w:rsidRDefault="00524A1B" w:rsidP="00A4074E">
      <w:pPr>
        <w:ind w:firstLine="709"/>
        <w:jc w:val="both"/>
      </w:pPr>
      <w:r>
        <w:t xml:space="preserve">16. </w:t>
      </w:r>
      <w:r w:rsidRPr="007F50AE">
        <w:t>В соответствии со своими должностными обязанностями</w:t>
      </w:r>
      <w:r>
        <w:t xml:space="preserve"> главный государственный налоговый инспектор </w:t>
      </w:r>
      <w:r w:rsidRPr="007F50AE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24A1B" w:rsidRDefault="00524A1B" w:rsidP="00A4074E">
      <w:pPr>
        <w:ind w:firstLine="709"/>
        <w:jc w:val="both"/>
      </w:pPr>
    </w:p>
    <w:p w:rsidR="00524A1B" w:rsidRDefault="00524A1B" w:rsidP="004A00DE">
      <w:pPr>
        <w:ind w:firstLine="709"/>
        <w:jc w:val="center"/>
        <w:rPr>
          <w:b/>
        </w:rPr>
      </w:pPr>
      <w:r w:rsidRPr="00A32938">
        <w:rPr>
          <w:b/>
          <w:lang w:val="en-US"/>
        </w:rPr>
        <w:t>V</w:t>
      </w:r>
      <w:r w:rsidRPr="00A32938">
        <w:rPr>
          <w:b/>
        </w:rPr>
        <w:t>II. Порядок служебного взаимодействия</w:t>
      </w:r>
    </w:p>
    <w:p w:rsidR="00524A1B" w:rsidRPr="00872B39" w:rsidRDefault="00524A1B" w:rsidP="00A4074E">
      <w:pPr>
        <w:ind w:firstLine="709"/>
        <w:jc w:val="both"/>
      </w:pPr>
      <w:r>
        <w:t>17.</w:t>
      </w:r>
      <w:r w:rsidRPr="00A32938">
        <w:t>Взаимодействие</w:t>
      </w:r>
      <w:r>
        <w:t xml:space="preserve"> главного государственного налогового инспектора </w:t>
      </w:r>
      <w:r w:rsidRPr="00A32938">
        <w:t>с федеральными</w:t>
      </w:r>
      <w:r>
        <w:t xml:space="preserve"> </w:t>
      </w:r>
      <w:r w:rsidRPr="00872B39">
        <w:t>государственными</w:t>
      </w:r>
      <w:r>
        <w:t xml:space="preserve"> </w:t>
      </w:r>
      <w:r w:rsidRPr="00872B39">
        <w:t>гражд</w:t>
      </w:r>
      <w:r>
        <w:t>анскими с</w:t>
      </w:r>
      <w:r w:rsidRPr="00872B39">
        <w:t>лужащими</w:t>
      </w:r>
      <w:r>
        <w:t xml:space="preserve"> инспекции, </w:t>
      </w:r>
      <w:r w:rsidRPr="00872B39">
        <w:t>управления</w:t>
      </w:r>
      <w:r>
        <w:t xml:space="preserve"> </w:t>
      </w:r>
      <w:r w:rsidRPr="00872B39">
        <w:t>и ФНС России,</w:t>
      </w:r>
      <w:r>
        <w:t xml:space="preserve"> </w:t>
      </w:r>
      <w:r w:rsidRPr="00872B39">
        <w:t>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</w:t>
      </w:r>
      <w:r>
        <w:t xml:space="preserve"> №</w:t>
      </w:r>
      <w:r w:rsidRPr="00872B39">
        <w:t xml:space="preserve"> 885 «Об утверждении общих принципов служебного поведения государственных служащих» (Собрание законодательства Российской Федерации, 2002, </w:t>
      </w:r>
      <w:r>
        <w:t>№</w:t>
      </w:r>
      <w:r w:rsidRPr="00872B39">
        <w:t xml:space="preserve"> 33, ст.3196; 2007, </w:t>
      </w:r>
      <w:r>
        <w:t>№</w:t>
      </w:r>
      <w:r w:rsidRPr="00872B39">
        <w:t xml:space="preserve"> 13, ст.1531; 2009, </w:t>
      </w:r>
      <w:r>
        <w:t>№</w:t>
      </w:r>
      <w:r w:rsidRPr="00872B39">
        <w:t xml:space="preserve"> 29, ст.3658), и требований к служебному поведению, установленных статье</w:t>
      </w:r>
      <w:r>
        <w:t>й</w:t>
      </w:r>
      <w:r w:rsidRPr="00872B39">
        <w:t xml:space="preserve"> 18 Федерального закона от 27 июля 2004 г. </w:t>
      </w:r>
      <w:r>
        <w:t>№</w:t>
      </w:r>
      <w:r w:rsidRPr="00872B39">
        <w:t xml:space="preserve"> 79-ФЗ </w:t>
      </w:r>
      <w:r>
        <w:t>«</w:t>
      </w:r>
      <w:r w:rsidRPr="00872B39">
        <w:t>О государственной гражданс</w:t>
      </w:r>
      <w:r>
        <w:t>кой службе Российской Федерации»</w:t>
      </w:r>
      <w:r w:rsidRPr="00872B39"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24A1B" w:rsidRDefault="00524A1B" w:rsidP="00A4074E">
      <w:pPr>
        <w:ind w:firstLine="709"/>
        <w:jc w:val="both"/>
        <w:rPr>
          <w:b/>
        </w:rPr>
      </w:pPr>
    </w:p>
    <w:p w:rsidR="00524A1B" w:rsidRPr="00872B39" w:rsidRDefault="00524A1B" w:rsidP="00A4074E">
      <w:pPr>
        <w:ind w:firstLine="709"/>
        <w:jc w:val="both"/>
        <w:rPr>
          <w:b/>
        </w:rPr>
      </w:pPr>
      <w:r>
        <w:rPr>
          <w:b/>
          <w:lang w:val="en-US"/>
        </w:rPr>
        <w:t>V</w:t>
      </w:r>
      <w:r w:rsidRPr="00872B39">
        <w:rPr>
          <w:b/>
        </w:rPr>
        <w:t>III. Перечень государственных услуг, оказываемых гражданам и</w:t>
      </w:r>
    </w:p>
    <w:p w:rsidR="00524A1B" w:rsidRPr="00872B39" w:rsidRDefault="00524A1B" w:rsidP="00A4074E">
      <w:pPr>
        <w:ind w:firstLine="709"/>
        <w:jc w:val="both"/>
        <w:rPr>
          <w:b/>
        </w:rPr>
      </w:pPr>
      <w:r w:rsidRPr="00872B39">
        <w:rPr>
          <w:b/>
        </w:rPr>
        <w:t>организациям в соответствии с административным регламентом</w:t>
      </w:r>
    </w:p>
    <w:p w:rsidR="00524A1B" w:rsidRDefault="00524A1B" w:rsidP="00A4074E">
      <w:pPr>
        <w:ind w:firstLine="709"/>
        <w:jc w:val="both"/>
        <w:rPr>
          <w:b/>
        </w:rPr>
      </w:pPr>
      <w:r w:rsidRPr="00872B39">
        <w:rPr>
          <w:b/>
        </w:rPr>
        <w:t>Федеральной налоговой службы</w:t>
      </w:r>
    </w:p>
    <w:p w:rsidR="00524A1B" w:rsidRPr="004F29A7" w:rsidRDefault="00524A1B" w:rsidP="00522EED">
      <w:pPr>
        <w:autoSpaceDE w:val="0"/>
        <w:autoSpaceDN w:val="0"/>
        <w:adjustRightInd w:val="0"/>
        <w:ind w:firstLine="720"/>
        <w:jc w:val="both"/>
        <w:rPr>
          <w:color w:val="000000"/>
        </w:rPr>
      </w:pPr>
      <w:r>
        <w:t>18.</w:t>
      </w:r>
      <w:r w:rsidRPr="00522EED">
        <w:rPr>
          <w:color w:val="000000"/>
        </w:rPr>
        <w:t xml:space="preserve"> </w:t>
      </w:r>
      <w:r w:rsidRPr="004F29A7">
        <w:rPr>
          <w:color w:val="000000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rPr>
          <w:color w:val="000000"/>
        </w:rPr>
        <w:t>главный</w:t>
      </w:r>
      <w:r w:rsidRPr="004F29A7">
        <w:rPr>
          <w:color w:val="000000"/>
        </w:rPr>
        <w:t xml:space="preserve"> </w:t>
      </w:r>
      <w:r w:rsidRPr="004F29A7">
        <w:rPr>
          <w:color w:val="000000"/>
          <w:lang w:eastAsia="en-US"/>
        </w:rPr>
        <w:t xml:space="preserve">государственный налоговый инспектор </w:t>
      </w:r>
      <w:r w:rsidRPr="004F29A7">
        <w:rPr>
          <w:color w:val="000000"/>
        </w:rPr>
        <w:t xml:space="preserve"> не принимает участие в обеспечении государственных услуг.</w:t>
      </w:r>
    </w:p>
    <w:p w:rsidR="00524A1B" w:rsidRPr="00872B39" w:rsidRDefault="00524A1B" w:rsidP="00A4074E">
      <w:pPr>
        <w:ind w:firstLine="709"/>
        <w:jc w:val="both"/>
        <w:rPr>
          <w:b/>
        </w:rPr>
      </w:pPr>
    </w:p>
    <w:p w:rsidR="00524A1B" w:rsidRPr="00872B39" w:rsidRDefault="00524A1B" w:rsidP="004C6793">
      <w:pPr>
        <w:ind w:firstLine="709"/>
        <w:jc w:val="center"/>
        <w:rPr>
          <w:b/>
        </w:rPr>
      </w:pPr>
      <w:r w:rsidRPr="00872B39">
        <w:rPr>
          <w:b/>
        </w:rPr>
        <w:t>IХ. Показатели эффективности и результативности профессиональной</w:t>
      </w:r>
    </w:p>
    <w:p w:rsidR="00524A1B" w:rsidRPr="00872B39" w:rsidRDefault="00524A1B" w:rsidP="0008447F">
      <w:pPr>
        <w:ind w:firstLine="709"/>
        <w:jc w:val="center"/>
        <w:rPr>
          <w:b/>
        </w:rPr>
      </w:pPr>
      <w:r w:rsidRPr="00872B39">
        <w:rPr>
          <w:b/>
        </w:rPr>
        <w:t>служебной деятельности</w:t>
      </w:r>
    </w:p>
    <w:p w:rsidR="00524A1B" w:rsidRDefault="00524A1B" w:rsidP="00A4074E">
      <w:pPr>
        <w:ind w:firstLine="709"/>
        <w:jc w:val="both"/>
      </w:pPr>
      <w:r>
        <w:t>19.Эффективность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524A1B" w:rsidRDefault="00524A1B" w:rsidP="00A4074E">
      <w:pPr>
        <w:ind w:firstLine="709"/>
        <w:jc w:val="both"/>
      </w:pPr>
      <w:r>
        <w:t>выполняемому объему работы и интенсивности труда, способности сохранять высокую работоспособность  в экстремальных условиях, соблюдению служебной дисциплины;</w:t>
      </w:r>
    </w:p>
    <w:p w:rsidR="00524A1B" w:rsidRDefault="00524A1B" w:rsidP="00A4074E">
      <w:pPr>
        <w:ind w:firstLine="709"/>
        <w:jc w:val="both"/>
      </w:pPr>
      <w:r>
        <w:t>своевременности и оперативности выполнения поручений;</w:t>
      </w:r>
    </w:p>
    <w:p w:rsidR="00524A1B" w:rsidRDefault="00524A1B" w:rsidP="00A4074E">
      <w:pPr>
        <w:ind w:firstLine="709"/>
        <w:jc w:val="both"/>
      </w:pPr>
      <w:r>
        <w:t>качеству выполненной работы (подготовке документов в соответствии с установленными требованиями, полноту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24A1B" w:rsidRPr="006371CA" w:rsidRDefault="00524A1B" w:rsidP="00A4074E">
      <w:pPr>
        <w:ind w:firstLine="709"/>
        <w:jc w:val="both"/>
      </w:pPr>
      <w:r>
        <w:t>профессиональной компетентности</w:t>
      </w:r>
      <w:r w:rsidRPr="006371CA">
        <w:t xml:space="preserve"> (</w:t>
      </w:r>
      <w:r>
        <w:t>знанию законодательных и иных нормативных правовых актов, широте профессионального кругозора, умению работать с документами)</w:t>
      </w:r>
      <w:r w:rsidRPr="006371CA">
        <w:t>;</w:t>
      </w:r>
    </w:p>
    <w:p w:rsidR="00524A1B" w:rsidRDefault="00524A1B" w:rsidP="00A4074E">
      <w:pPr>
        <w:ind w:firstLine="709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24A1B" w:rsidRDefault="00524A1B" w:rsidP="00A4074E">
      <w:pPr>
        <w:ind w:firstLine="709"/>
        <w:jc w:val="both"/>
      </w:pPr>
      <w: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</w:t>
      </w:r>
      <w:r w:rsidRPr="00282D70">
        <w:t>адаптироваться</w:t>
      </w:r>
      <w:r>
        <w:t xml:space="preserve"> к новым условиям и требованиям</w:t>
      </w:r>
      <w:r w:rsidRPr="006371CA">
        <w:t>;</w:t>
      </w:r>
    </w:p>
    <w:p w:rsidR="00524A1B" w:rsidRPr="006371CA" w:rsidRDefault="00524A1B" w:rsidP="00A4074E">
      <w:pPr>
        <w:ind w:firstLine="709"/>
        <w:jc w:val="both"/>
      </w:pPr>
      <w:r>
        <w:t>осознанию ответственности за последствия своих действий, принимаемых решений.</w:t>
      </w:r>
    </w:p>
    <w:p w:rsidR="00524A1B" w:rsidRDefault="00524A1B" w:rsidP="00DC6749">
      <w:pPr>
        <w:jc w:val="center"/>
        <w:rPr>
          <w:b/>
        </w:rPr>
      </w:pPr>
    </w:p>
    <w:p w:rsidR="00524A1B" w:rsidRDefault="00524A1B" w:rsidP="00DC6749">
      <w:pPr>
        <w:jc w:val="center"/>
        <w:rPr>
          <w:b/>
        </w:rPr>
      </w:pPr>
    </w:p>
    <w:p w:rsidR="00524A1B" w:rsidRDefault="00524A1B" w:rsidP="00DC6749">
      <w:pPr>
        <w:jc w:val="center"/>
        <w:rPr>
          <w:b/>
        </w:rPr>
      </w:pPr>
    </w:p>
    <w:p w:rsidR="00524A1B" w:rsidRDefault="00524A1B" w:rsidP="00DC6749">
      <w:pPr>
        <w:jc w:val="center"/>
        <w:rPr>
          <w:b/>
        </w:rPr>
      </w:pPr>
    </w:p>
    <w:p w:rsidR="00524A1B" w:rsidRDefault="00524A1B" w:rsidP="00DC6749">
      <w:pPr>
        <w:jc w:val="center"/>
        <w:rPr>
          <w:b/>
        </w:rPr>
      </w:pPr>
    </w:p>
    <w:p w:rsidR="00524A1B" w:rsidRDefault="00524A1B" w:rsidP="00DC6749">
      <w:pPr>
        <w:jc w:val="center"/>
        <w:rPr>
          <w:b/>
        </w:rPr>
      </w:pPr>
    </w:p>
    <w:p w:rsidR="00524A1B" w:rsidRDefault="00524A1B" w:rsidP="0058798E">
      <w:pPr>
        <w:jc w:val="center"/>
        <w:rPr>
          <w:b/>
          <w:sz w:val="28"/>
          <w:szCs w:val="28"/>
        </w:rPr>
      </w:pPr>
      <w:r w:rsidRPr="0058798E">
        <w:rPr>
          <w:b/>
          <w:sz w:val="28"/>
          <w:szCs w:val="28"/>
        </w:rPr>
        <w:t>Лист ознакомления</w:t>
      </w:r>
      <w:bookmarkStart w:id="0" w:name="_GoBack"/>
      <w:bookmarkEnd w:id="0"/>
    </w:p>
    <w:p w:rsidR="00524A1B" w:rsidRDefault="00524A1B" w:rsidP="0058798E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3045"/>
        <w:gridCol w:w="2002"/>
        <w:gridCol w:w="2003"/>
        <w:gridCol w:w="2003"/>
      </w:tblGrid>
      <w:tr w:rsidR="00524A1B" w:rsidTr="002D4171">
        <w:tc>
          <w:tcPr>
            <w:tcW w:w="959" w:type="dxa"/>
          </w:tcPr>
          <w:p w:rsidR="00524A1B" w:rsidRPr="008D36B7" w:rsidRDefault="00524A1B" w:rsidP="008D36B7">
            <w:pPr>
              <w:jc w:val="center"/>
              <w:rPr>
                <w:b/>
              </w:rPr>
            </w:pPr>
            <w:r w:rsidRPr="008D36B7">
              <w:rPr>
                <w:b/>
              </w:rPr>
              <w:t>№ п/п</w:t>
            </w:r>
          </w:p>
          <w:p w:rsidR="00524A1B" w:rsidRPr="008D36B7" w:rsidRDefault="00524A1B" w:rsidP="008D36B7">
            <w:pPr>
              <w:jc w:val="center"/>
              <w:rPr>
                <w:b/>
              </w:rPr>
            </w:pPr>
          </w:p>
        </w:tc>
        <w:tc>
          <w:tcPr>
            <w:tcW w:w="3045" w:type="dxa"/>
          </w:tcPr>
          <w:p w:rsidR="00524A1B" w:rsidRPr="008D36B7" w:rsidRDefault="00524A1B" w:rsidP="008D36B7">
            <w:pPr>
              <w:jc w:val="center"/>
              <w:rPr>
                <w:b/>
              </w:rPr>
            </w:pPr>
            <w:r w:rsidRPr="008D36B7">
              <w:rPr>
                <w:b/>
              </w:rPr>
              <w:t>Фамилия, имя, отчество</w:t>
            </w:r>
          </w:p>
        </w:tc>
        <w:tc>
          <w:tcPr>
            <w:tcW w:w="2002" w:type="dxa"/>
          </w:tcPr>
          <w:p w:rsidR="00524A1B" w:rsidRPr="008D36B7" w:rsidRDefault="00524A1B" w:rsidP="008D36B7">
            <w:pPr>
              <w:jc w:val="center"/>
              <w:rPr>
                <w:b/>
              </w:rPr>
            </w:pPr>
            <w:r w:rsidRPr="008D36B7">
              <w:rPr>
                <w:b/>
              </w:rPr>
              <w:t>Дата и роспись с должностным регламентом и в получении его копии</w:t>
            </w:r>
          </w:p>
        </w:tc>
        <w:tc>
          <w:tcPr>
            <w:tcW w:w="2003" w:type="dxa"/>
          </w:tcPr>
          <w:p w:rsidR="00524A1B" w:rsidRPr="008D36B7" w:rsidRDefault="00524A1B" w:rsidP="008D36B7">
            <w:pPr>
              <w:jc w:val="center"/>
              <w:rPr>
                <w:b/>
              </w:rPr>
            </w:pPr>
            <w:r w:rsidRPr="008D36B7">
              <w:rPr>
                <w:b/>
              </w:rPr>
              <w:t>Дата и номер приказа о назначении на должность</w:t>
            </w:r>
          </w:p>
        </w:tc>
        <w:tc>
          <w:tcPr>
            <w:tcW w:w="2003" w:type="dxa"/>
          </w:tcPr>
          <w:p w:rsidR="00524A1B" w:rsidRPr="008D36B7" w:rsidRDefault="00524A1B" w:rsidP="008D36B7">
            <w:pPr>
              <w:jc w:val="center"/>
              <w:rPr>
                <w:b/>
              </w:rPr>
            </w:pPr>
            <w:r w:rsidRPr="008D36B7">
              <w:rPr>
                <w:b/>
              </w:rPr>
              <w:t>Дата и номер приказа об освобождении  должность</w:t>
            </w:r>
          </w:p>
        </w:tc>
      </w:tr>
      <w:tr w:rsidR="00524A1B" w:rsidTr="002D4171">
        <w:tc>
          <w:tcPr>
            <w:tcW w:w="959" w:type="dxa"/>
          </w:tcPr>
          <w:p w:rsidR="00524A1B" w:rsidRPr="008D36B7" w:rsidRDefault="00524A1B" w:rsidP="008D36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045" w:type="dxa"/>
          </w:tcPr>
          <w:p w:rsidR="00524A1B" w:rsidRPr="008D36B7" w:rsidRDefault="00524A1B" w:rsidP="008D36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2" w:type="dxa"/>
          </w:tcPr>
          <w:p w:rsidR="00524A1B" w:rsidRPr="008D36B7" w:rsidRDefault="00524A1B" w:rsidP="008D36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524A1B" w:rsidRPr="008D36B7" w:rsidRDefault="00524A1B" w:rsidP="008D36B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003" w:type="dxa"/>
          </w:tcPr>
          <w:p w:rsidR="00524A1B" w:rsidRPr="008D36B7" w:rsidRDefault="00524A1B" w:rsidP="008D36B7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524A1B" w:rsidRPr="0058798E" w:rsidRDefault="00524A1B" w:rsidP="0058798E">
      <w:pPr>
        <w:jc w:val="center"/>
        <w:rPr>
          <w:b/>
          <w:sz w:val="28"/>
          <w:szCs w:val="28"/>
        </w:rPr>
      </w:pPr>
    </w:p>
    <w:sectPr w:rsidR="00524A1B" w:rsidRPr="0058798E" w:rsidSect="00C16339">
      <w:headerReference w:type="even" r:id="rId9"/>
      <w:headerReference w:type="default" r:id="rId10"/>
      <w:pgSz w:w="11906" w:h="16838"/>
      <w:pgMar w:top="719" w:right="850" w:bottom="113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A1B" w:rsidRDefault="00524A1B">
      <w:r>
        <w:separator/>
      </w:r>
    </w:p>
  </w:endnote>
  <w:endnote w:type="continuationSeparator" w:id="0">
    <w:p w:rsidR="00524A1B" w:rsidRDefault="00524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A1B" w:rsidRDefault="00524A1B">
      <w:r>
        <w:separator/>
      </w:r>
    </w:p>
  </w:footnote>
  <w:footnote w:type="continuationSeparator" w:id="0">
    <w:p w:rsidR="00524A1B" w:rsidRDefault="00524A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A1B" w:rsidRDefault="00524A1B" w:rsidP="005253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24A1B" w:rsidRDefault="00524A1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A1B" w:rsidRDefault="00524A1B" w:rsidP="005253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2D4171">
      <w:rPr>
        <w:rStyle w:val="a8"/>
        <w:noProof/>
      </w:rPr>
      <w:t>9</w:t>
    </w:r>
    <w:r>
      <w:rPr>
        <w:rStyle w:val="a8"/>
      </w:rPr>
      <w:fldChar w:fldCharType="end"/>
    </w:r>
  </w:p>
  <w:p w:rsidR="00524A1B" w:rsidRDefault="00524A1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370D5"/>
    <w:multiLevelType w:val="hybridMultilevel"/>
    <w:tmpl w:val="FC5040CE"/>
    <w:lvl w:ilvl="0" w:tplc="041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267299F"/>
    <w:multiLevelType w:val="hybridMultilevel"/>
    <w:tmpl w:val="E9A28A88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DD63D3"/>
    <w:multiLevelType w:val="hybridMultilevel"/>
    <w:tmpl w:val="F8D804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4687BF6"/>
    <w:multiLevelType w:val="hybridMultilevel"/>
    <w:tmpl w:val="D7E85F40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0B5B17"/>
    <w:multiLevelType w:val="hybridMultilevel"/>
    <w:tmpl w:val="197E6F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5716C30"/>
    <w:multiLevelType w:val="singleLevel"/>
    <w:tmpl w:val="749AD306"/>
    <w:lvl w:ilvl="0">
      <w:start w:val="1"/>
      <w:numFmt w:val="decimal"/>
      <w:lvlText w:val="2.%1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6">
    <w:nsid w:val="44146CD4"/>
    <w:multiLevelType w:val="hybridMultilevel"/>
    <w:tmpl w:val="59D478A0"/>
    <w:lvl w:ilvl="0" w:tplc="4B1841B2">
      <w:start w:val="1"/>
      <w:numFmt w:val="bullet"/>
      <w:lvlText w:val="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40"/>
        </w:tabs>
        <w:ind w:left="8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</w:abstractNum>
  <w:abstractNum w:abstractNumId="7">
    <w:nsid w:val="494D4A21"/>
    <w:multiLevelType w:val="hybridMultilevel"/>
    <w:tmpl w:val="3C4A4BD8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93D3838"/>
    <w:multiLevelType w:val="multilevel"/>
    <w:tmpl w:val="DE4A68B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9">
    <w:nsid w:val="5AA07DDD"/>
    <w:multiLevelType w:val="hybridMultilevel"/>
    <w:tmpl w:val="2864082E"/>
    <w:lvl w:ilvl="0" w:tplc="216209B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93B0CC4"/>
    <w:multiLevelType w:val="multilevel"/>
    <w:tmpl w:val="8A623EE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0"/>
  </w:num>
  <w:num w:numId="5">
    <w:abstractNumId w:val="6"/>
  </w:num>
  <w:num w:numId="6">
    <w:abstractNumId w:val="4"/>
  </w:num>
  <w:num w:numId="7">
    <w:abstractNumId w:val="5"/>
  </w:num>
  <w:num w:numId="8">
    <w:abstractNumId w:val="10"/>
  </w:num>
  <w:num w:numId="9">
    <w:abstractNumId w:val="9"/>
  </w:num>
  <w:num w:numId="10">
    <w:abstractNumId w:val="2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08B9"/>
    <w:rsid w:val="00003AC6"/>
    <w:rsid w:val="00005839"/>
    <w:rsid w:val="00007D95"/>
    <w:rsid w:val="00025B4B"/>
    <w:rsid w:val="000326AF"/>
    <w:rsid w:val="00037B65"/>
    <w:rsid w:val="00040F62"/>
    <w:rsid w:val="00044A2C"/>
    <w:rsid w:val="00054B86"/>
    <w:rsid w:val="00080675"/>
    <w:rsid w:val="0008447F"/>
    <w:rsid w:val="0008738C"/>
    <w:rsid w:val="00090516"/>
    <w:rsid w:val="00090959"/>
    <w:rsid w:val="00092C44"/>
    <w:rsid w:val="00093405"/>
    <w:rsid w:val="00093D45"/>
    <w:rsid w:val="00095780"/>
    <w:rsid w:val="000A4891"/>
    <w:rsid w:val="000A60D0"/>
    <w:rsid w:val="000C14E1"/>
    <w:rsid w:val="000C1ACD"/>
    <w:rsid w:val="000C7109"/>
    <w:rsid w:val="000D19CC"/>
    <w:rsid w:val="000D7A7D"/>
    <w:rsid w:val="000E01C5"/>
    <w:rsid w:val="000E08B9"/>
    <w:rsid w:val="000E5896"/>
    <w:rsid w:val="000E7D3F"/>
    <w:rsid w:val="000F0E24"/>
    <w:rsid w:val="000F176A"/>
    <w:rsid w:val="000F19CD"/>
    <w:rsid w:val="000F1F13"/>
    <w:rsid w:val="000F2F38"/>
    <w:rsid w:val="000F67AF"/>
    <w:rsid w:val="000F7450"/>
    <w:rsid w:val="001004F2"/>
    <w:rsid w:val="00100F88"/>
    <w:rsid w:val="0010202D"/>
    <w:rsid w:val="00103070"/>
    <w:rsid w:val="00103D64"/>
    <w:rsid w:val="00113589"/>
    <w:rsid w:val="0011407B"/>
    <w:rsid w:val="00115BF7"/>
    <w:rsid w:val="00120F58"/>
    <w:rsid w:val="00122455"/>
    <w:rsid w:val="00125FBC"/>
    <w:rsid w:val="001263D6"/>
    <w:rsid w:val="00140E68"/>
    <w:rsid w:val="00141FD8"/>
    <w:rsid w:val="00151174"/>
    <w:rsid w:val="0015636D"/>
    <w:rsid w:val="00161DC3"/>
    <w:rsid w:val="00163B0F"/>
    <w:rsid w:val="00180160"/>
    <w:rsid w:val="001914EE"/>
    <w:rsid w:val="00194EB6"/>
    <w:rsid w:val="001A00A3"/>
    <w:rsid w:val="001A183D"/>
    <w:rsid w:val="001A3446"/>
    <w:rsid w:val="001A3595"/>
    <w:rsid w:val="001A40F8"/>
    <w:rsid w:val="001A5FD4"/>
    <w:rsid w:val="001B3C61"/>
    <w:rsid w:val="001B57B5"/>
    <w:rsid w:val="001C5048"/>
    <w:rsid w:val="001C5DB7"/>
    <w:rsid w:val="001D63F0"/>
    <w:rsid w:val="001D7FF5"/>
    <w:rsid w:val="001E4023"/>
    <w:rsid w:val="001E67BB"/>
    <w:rsid w:val="001F0296"/>
    <w:rsid w:val="001F5EA3"/>
    <w:rsid w:val="0020018A"/>
    <w:rsid w:val="00202F60"/>
    <w:rsid w:val="00203A15"/>
    <w:rsid w:val="0020505F"/>
    <w:rsid w:val="00212DC5"/>
    <w:rsid w:val="002131D6"/>
    <w:rsid w:val="00217B0E"/>
    <w:rsid w:val="00232359"/>
    <w:rsid w:val="00232BD3"/>
    <w:rsid w:val="00235D92"/>
    <w:rsid w:val="00237682"/>
    <w:rsid w:val="002433CE"/>
    <w:rsid w:val="002467B5"/>
    <w:rsid w:val="00250CA5"/>
    <w:rsid w:val="00251C44"/>
    <w:rsid w:val="00253E09"/>
    <w:rsid w:val="002556BF"/>
    <w:rsid w:val="002578CE"/>
    <w:rsid w:val="0026179A"/>
    <w:rsid w:val="00262DAA"/>
    <w:rsid w:val="00272F90"/>
    <w:rsid w:val="00273B97"/>
    <w:rsid w:val="00273F10"/>
    <w:rsid w:val="00275A01"/>
    <w:rsid w:val="0027663E"/>
    <w:rsid w:val="002823AF"/>
    <w:rsid w:val="00282D70"/>
    <w:rsid w:val="00286258"/>
    <w:rsid w:val="002B020E"/>
    <w:rsid w:val="002B7722"/>
    <w:rsid w:val="002C0EE7"/>
    <w:rsid w:val="002C3C89"/>
    <w:rsid w:val="002C5C16"/>
    <w:rsid w:val="002D237E"/>
    <w:rsid w:val="002D37F8"/>
    <w:rsid w:val="002D3B82"/>
    <w:rsid w:val="002D4171"/>
    <w:rsid w:val="002D43A4"/>
    <w:rsid w:val="002F124C"/>
    <w:rsid w:val="002F4753"/>
    <w:rsid w:val="002F7C60"/>
    <w:rsid w:val="002F7FFC"/>
    <w:rsid w:val="00311C0B"/>
    <w:rsid w:val="00315A16"/>
    <w:rsid w:val="00321BBF"/>
    <w:rsid w:val="00323491"/>
    <w:rsid w:val="003236F1"/>
    <w:rsid w:val="003238F5"/>
    <w:rsid w:val="00330F60"/>
    <w:rsid w:val="00334F72"/>
    <w:rsid w:val="00345105"/>
    <w:rsid w:val="00351A54"/>
    <w:rsid w:val="00354241"/>
    <w:rsid w:val="00356CF7"/>
    <w:rsid w:val="0035751C"/>
    <w:rsid w:val="003742D5"/>
    <w:rsid w:val="00377B9B"/>
    <w:rsid w:val="00377EC0"/>
    <w:rsid w:val="003865DA"/>
    <w:rsid w:val="00390CD5"/>
    <w:rsid w:val="0039166F"/>
    <w:rsid w:val="00391DAD"/>
    <w:rsid w:val="003A23F0"/>
    <w:rsid w:val="003A631D"/>
    <w:rsid w:val="003B02E0"/>
    <w:rsid w:val="003B096E"/>
    <w:rsid w:val="003B130F"/>
    <w:rsid w:val="003B558D"/>
    <w:rsid w:val="003C092D"/>
    <w:rsid w:val="003C1E88"/>
    <w:rsid w:val="003C5F96"/>
    <w:rsid w:val="003D2477"/>
    <w:rsid w:val="003D29B9"/>
    <w:rsid w:val="003E0F07"/>
    <w:rsid w:val="003E1E69"/>
    <w:rsid w:val="003E6AF1"/>
    <w:rsid w:val="003E758C"/>
    <w:rsid w:val="003F3F0B"/>
    <w:rsid w:val="003F4D43"/>
    <w:rsid w:val="003F6A60"/>
    <w:rsid w:val="003F75BB"/>
    <w:rsid w:val="003F7764"/>
    <w:rsid w:val="00405846"/>
    <w:rsid w:val="00406C69"/>
    <w:rsid w:val="00426CEE"/>
    <w:rsid w:val="00430553"/>
    <w:rsid w:val="00430B0C"/>
    <w:rsid w:val="004316D2"/>
    <w:rsid w:val="0043695A"/>
    <w:rsid w:val="0044392C"/>
    <w:rsid w:val="00445588"/>
    <w:rsid w:val="0044605A"/>
    <w:rsid w:val="004465D8"/>
    <w:rsid w:val="004471D7"/>
    <w:rsid w:val="00450113"/>
    <w:rsid w:val="00455F59"/>
    <w:rsid w:val="00456D9F"/>
    <w:rsid w:val="004574DB"/>
    <w:rsid w:val="00462112"/>
    <w:rsid w:val="00463572"/>
    <w:rsid w:val="0047327A"/>
    <w:rsid w:val="0049096D"/>
    <w:rsid w:val="00496DA6"/>
    <w:rsid w:val="00497A29"/>
    <w:rsid w:val="004A00DE"/>
    <w:rsid w:val="004A2442"/>
    <w:rsid w:val="004A49CD"/>
    <w:rsid w:val="004A6DF9"/>
    <w:rsid w:val="004B2DA9"/>
    <w:rsid w:val="004B73F5"/>
    <w:rsid w:val="004C4CC7"/>
    <w:rsid w:val="004C6793"/>
    <w:rsid w:val="004D0A99"/>
    <w:rsid w:val="004E5A86"/>
    <w:rsid w:val="004F29A7"/>
    <w:rsid w:val="005022DB"/>
    <w:rsid w:val="00511B2B"/>
    <w:rsid w:val="00512834"/>
    <w:rsid w:val="00512B87"/>
    <w:rsid w:val="00514A44"/>
    <w:rsid w:val="00520510"/>
    <w:rsid w:val="0052259D"/>
    <w:rsid w:val="00522EED"/>
    <w:rsid w:val="00524A1B"/>
    <w:rsid w:val="00525337"/>
    <w:rsid w:val="00534B4D"/>
    <w:rsid w:val="005356A3"/>
    <w:rsid w:val="00537427"/>
    <w:rsid w:val="0054494E"/>
    <w:rsid w:val="00545038"/>
    <w:rsid w:val="005473F4"/>
    <w:rsid w:val="00555C07"/>
    <w:rsid w:val="005562B9"/>
    <w:rsid w:val="005566E4"/>
    <w:rsid w:val="00556704"/>
    <w:rsid w:val="005572EE"/>
    <w:rsid w:val="00562060"/>
    <w:rsid w:val="00567F56"/>
    <w:rsid w:val="005702F7"/>
    <w:rsid w:val="00570E99"/>
    <w:rsid w:val="005742D5"/>
    <w:rsid w:val="005748E9"/>
    <w:rsid w:val="00574D99"/>
    <w:rsid w:val="00584C9C"/>
    <w:rsid w:val="0058798E"/>
    <w:rsid w:val="00591384"/>
    <w:rsid w:val="00591C09"/>
    <w:rsid w:val="0059354A"/>
    <w:rsid w:val="00593761"/>
    <w:rsid w:val="00593F75"/>
    <w:rsid w:val="005A033E"/>
    <w:rsid w:val="005A473C"/>
    <w:rsid w:val="005A65A5"/>
    <w:rsid w:val="005C240D"/>
    <w:rsid w:val="005C39F3"/>
    <w:rsid w:val="005C56E9"/>
    <w:rsid w:val="005D2014"/>
    <w:rsid w:val="005D2038"/>
    <w:rsid w:val="005E6604"/>
    <w:rsid w:val="005F2BDB"/>
    <w:rsid w:val="005F6045"/>
    <w:rsid w:val="005F6E25"/>
    <w:rsid w:val="006006C2"/>
    <w:rsid w:val="00601C66"/>
    <w:rsid w:val="00613581"/>
    <w:rsid w:val="006228E0"/>
    <w:rsid w:val="00625063"/>
    <w:rsid w:val="006303FF"/>
    <w:rsid w:val="00630870"/>
    <w:rsid w:val="006316EE"/>
    <w:rsid w:val="00632BF6"/>
    <w:rsid w:val="006371CA"/>
    <w:rsid w:val="00640762"/>
    <w:rsid w:val="00645FA2"/>
    <w:rsid w:val="0064665C"/>
    <w:rsid w:val="006472C9"/>
    <w:rsid w:val="00657F36"/>
    <w:rsid w:val="00660209"/>
    <w:rsid w:val="00666A9A"/>
    <w:rsid w:val="00671AA3"/>
    <w:rsid w:val="00672C07"/>
    <w:rsid w:val="006801DB"/>
    <w:rsid w:val="006855A0"/>
    <w:rsid w:val="0068568E"/>
    <w:rsid w:val="0068644C"/>
    <w:rsid w:val="006B1601"/>
    <w:rsid w:val="006B260D"/>
    <w:rsid w:val="006D4536"/>
    <w:rsid w:val="006D4D63"/>
    <w:rsid w:val="006E3FAB"/>
    <w:rsid w:val="006E67BB"/>
    <w:rsid w:val="006F029D"/>
    <w:rsid w:val="006F0F07"/>
    <w:rsid w:val="006F491B"/>
    <w:rsid w:val="006F648F"/>
    <w:rsid w:val="00711BF8"/>
    <w:rsid w:val="00716FE7"/>
    <w:rsid w:val="00717085"/>
    <w:rsid w:val="00720665"/>
    <w:rsid w:val="0072087C"/>
    <w:rsid w:val="00723881"/>
    <w:rsid w:val="00726AF8"/>
    <w:rsid w:val="007333F3"/>
    <w:rsid w:val="0074393A"/>
    <w:rsid w:val="007473E2"/>
    <w:rsid w:val="00750014"/>
    <w:rsid w:val="00755978"/>
    <w:rsid w:val="00757471"/>
    <w:rsid w:val="00775FE3"/>
    <w:rsid w:val="00776D76"/>
    <w:rsid w:val="00776DC6"/>
    <w:rsid w:val="007825C7"/>
    <w:rsid w:val="00790FB5"/>
    <w:rsid w:val="00794201"/>
    <w:rsid w:val="00797BBA"/>
    <w:rsid w:val="007A159B"/>
    <w:rsid w:val="007A5BDB"/>
    <w:rsid w:val="007A66EC"/>
    <w:rsid w:val="007A7059"/>
    <w:rsid w:val="007A7177"/>
    <w:rsid w:val="007B3B7C"/>
    <w:rsid w:val="007C4F63"/>
    <w:rsid w:val="007E7E05"/>
    <w:rsid w:val="007F3511"/>
    <w:rsid w:val="007F50AE"/>
    <w:rsid w:val="007F6280"/>
    <w:rsid w:val="008151D0"/>
    <w:rsid w:val="00817B96"/>
    <w:rsid w:val="0082514A"/>
    <w:rsid w:val="00825658"/>
    <w:rsid w:val="00831958"/>
    <w:rsid w:val="00833CC8"/>
    <w:rsid w:val="00853084"/>
    <w:rsid w:val="00853A0D"/>
    <w:rsid w:val="00854EBD"/>
    <w:rsid w:val="0086169F"/>
    <w:rsid w:val="00863376"/>
    <w:rsid w:val="008638EB"/>
    <w:rsid w:val="00872026"/>
    <w:rsid w:val="00872B39"/>
    <w:rsid w:val="00876A84"/>
    <w:rsid w:val="00882F4A"/>
    <w:rsid w:val="0089386D"/>
    <w:rsid w:val="00894022"/>
    <w:rsid w:val="008A44ED"/>
    <w:rsid w:val="008A515A"/>
    <w:rsid w:val="008A5BDD"/>
    <w:rsid w:val="008A7C97"/>
    <w:rsid w:val="008B5AAF"/>
    <w:rsid w:val="008B5D1D"/>
    <w:rsid w:val="008C0A25"/>
    <w:rsid w:val="008D36B7"/>
    <w:rsid w:val="008E0C0F"/>
    <w:rsid w:val="008E156B"/>
    <w:rsid w:val="008E4EA0"/>
    <w:rsid w:val="008F229B"/>
    <w:rsid w:val="008F3BE9"/>
    <w:rsid w:val="008F7EE7"/>
    <w:rsid w:val="009002D3"/>
    <w:rsid w:val="009005F4"/>
    <w:rsid w:val="0090275E"/>
    <w:rsid w:val="00904900"/>
    <w:rsid w:val="00910C5E"/>
    <w:rsid w:val="009259C3"/>
    <w:rsid w:val="00935996"/>
    <w:rsid w:val="00936E5D"/>
    <w:rsid w:val="009429F1"/>
    <w:rsid w:val="00946C02"/>
    <w:rsid w:val="00946DA5"/>
    <w:rsid w:val="00947207"/>
    <w:rsid w:val="009520BC"/>
    <w:rsid w:val="009523B7"/>
    <w:rsid w:val="009527E9"/>
    <w:rsid w:val="0095410B"/>
    <w:rsid w:val="00955032"/>
    <w:rsid w:val="0095512A"/>
    <w:rsid w:val="00964EA6"/>
    <w:rsid w:val="00967DA4"/>
    <w:rsid w:val="009732B0"/>
    <w:rsid w:val="009778A6"/>
    <w:rsid w:val="009866B5"/>
    <w:rsid w:val="00991F29"/>
    <w:rsid w:val="00994715"/>
    <w:rsid w:val="009A32BF"/>
    <w:rsid w:val="009A3845"/>
    <w:rsid w:val="009B147B"/>
    <w:rsid w:val="009B2E1D"/>
    <w:rsid w:val="009B5816"/>
    <w:rsid w:val="009C1055"/>
    <w:rsid w:val="009C19A7"/>
    <w:rsid w:val="009D45B5"/>
    <w:rsid w:val="009D504A"/>
    <w:rsid w:val="009D5924"/>
    <w:rsid w:val="009D6EB9"/>
    <w:rsid w:val="009D77F7"/>
    <w:rsid w:val="009E7708"/>
    <w:rsid w:val="009F218B"/>
    <w:rsid w:val="009F3D9C"/>
    <w:rsid w:val="009F47D0"/>
    <w:rsid w:val="009F76B4"/>
    <w:rsid w:val="00A013E3"/>
    <w:rsid w:val="00A06EE9"/>
    <w:rsid w:val="00A0732B"/>
    <w:rsid w:val="00A10E08"/>
    <w:rsid w:val="00A15B39"/>
    <w:rsid w:val="00A1656C"/>
    <w:rsid w:val="00A25D00"/>
    <w:rsid w:val="00A2721B"/>
    <w:rsid w:val="00A30326"/>
    <w:rsid w:val="00A32938"/>
    <w:rsid w:val="00A34AE9"/>
    <w:rsid w:val="00A3506E"/>
    <w:rsid w:val="00A3690E"/>
    <w:rsid w:val="00A37901"/>
    <w:rsid w:val="00A37B08"/>
    <w:rsid w:val="00A4074E"/>
    <w:rsid w:val="00A407C2"/>
    <w:rsid w:val="00A421B2"/>
    <w:rsid w:val="00A46111"/>
    <w:rsid w:val="00A50E52"/>
    <w:rsid w:val="00A57195"/>
    <w:rsid w:val="00A578BD"/>
    <w:rsid w:val="00A62521"/>
    <w:rsid w:val="00A70E2A"/>
    <w:rsid w:val="00A8591A"/>
    <w:rsid w:val="00A9412E"/>
    <w:rsid w:val="00A94F97"/>
    <w:rsid w:val="00A97114"/>
    <w:rsid w:val="00AA2386"/>
    <w:rsid w:val="00AA56DB"/>
    <w:rsid w:val="00AB2CDC"/>
    <w:rsid w:val="00AB5F75"/>
    <w:rsid w:val="00AD06E0"/>
    <w:rsid w:val="00AD3E51"/>
    <w:rsid w:val="00AD48A9"/>
    <w:rsid w:val="00AD7067"/>
    <w:rsid w:val="00AE2264"/>
    <w:rsid w:val="00AE2D97"/>
    <w:rsid w:val="00AE3743"/>
    <w:rsid w:val="00AE60C0"/>
    <w:rsid w:val="00AF3C6F"/>
    <w:rsid w:val="00AF6E09"/>
    <w:rsid w:val="00AF7E55"/>
    <w:rsid w:val="00B00F68"/>
    <w:rsid w:val="00B04CAD"/>
    <w:rsid w:val="00B208A0"/>
    <w:rsid w:val="00B2098C"/>
    <w:rsid w:val="00B37E13"/>
    <w:rsid w:val="00B427A1"/>
    <w:rsid w:val="00B5176E"/>
    <w:rsid w:val="00B5392E"/>
    <w:rsid w:val="00B64349"/>
    <w:rsid w:val="00B64561"/>
    <w:rsid w:val="00B70B69"/>
    <w:rsid w:val="00B71DF7"/>
    <w:rsid w:val="00B73790"/>
    <w:rsid w:val="00B81D65"/>
    <w:rsid w:val="00B836D6"/>
    <w:rsid w:val="00B86833"/>
    <w:rsid w:val="00B95132"/>
    <w:rsid w:val="00BA0A1D"/>
    <w:rsid w:val="00BA363C"/>
    <w:rsid w:val="00BA73A4"/>
    <w:rsid w:val="00BA75F5"/>
    <w:rsid w:val="00BB0043"/>
    <w:rsid w:val="00BB2B1B"/>
    <w:rsid w:val="00BB454E"/>
    <w:rsid w:val="00BC0B73"/>
    <w:rsid w:val="00BC15D2"/>
    <w:rsid w:val="00BC4003"/>
    <w:rsid w:val="00BD3201"/>
    <w:rsid w:val="00BE0247"/>
    <w:rsid w:val="00BE14A2"/>
    <w:rsid w:val="00BE182C"/>
    <w:rsid w:val="00BE2F22"/>
    <w:rsid w:val="00BE4F86"/>
    <w:rsid w:val="00BE6B91"/>
    <w:rsid w:val="00BF065B"/>
    <w:rsid w:val="00BF1EF8"/>
    <w:rsid w:val="00BF5A26"/>
    <w:rsid w:val="00BF7831"/>
    <w:rsid w:val="00C05364"/>
    <w:rsid w:val="00C16339"/>
    <w:rsid w:val="00C3366B"/>
    <w:rsid w:val="00C35F26"/>
    <w:rsid w:val="00C3672E"/>
    <w:rsid w:val="00C377E9"/>
    <w:rsid w:val="00C46875"/>
    <w:rsid w:val="00C50B35"/>
    <w:rsid w:val="00C5422C"/>
    <w:rsid w:val="00C570EA"/>
    <w:rsid w:val="00C574E9"/>
    <w:rsid w:val="00C67DED"/>
    <w:rsid w:val="00C713F7"/>
    <w:rsid w:val="00C81238"/>
    <w:rsid w:val="00C8558C"/>
    <w:rsid w:val="00C91447"/>
    <w:rsid w:val="00CA225D"/>
    <w:rsid w:val="00CA5825"/>
    <w:rsid w:val="00CA5E43"/>
    <w:rsid w:val="00CB2F60"/>
    <w:rsid w:val="00CB3408"/>
    <w:rsid w:val="00CC09DF"/>
    <w:rsid w:val="00CC25EA"/>
    <w:rsid w:val="00CC5190"/>
    <w:rsid w:val="00CC694F"/>
    <w:rsid w:val="00CD2229"/>
    <w:rsid w:val="00CD651C"/>
    <w:rsid w:val="00CD6AB6"/>
    <w:rsid w:val="00CF565D"/>
    <w:rsid w:val="00D00F44"/>
    <w:rsid w:val="00D03404"/>
    <w:rsid w:val="00D04FD9"/>
    <w:rsid w:val="00D312EA"/>
    <w:rsid w:val="00D42B9D"/>
    <w:rsid w:val="00D51028"/>
    <w:rsid w:val="00D56E8A"/>
    <w:rsid w:val="00D56FED"/>
    <w:rsid w:val="00D63B99"/>
    <w:rsid w:val="00D730E1"/>
    <w:rsid w:val="00DA75F3"/>
    <w:rsid w:val="00DB2FB0"/>
    <w:rsid w:val="00DB39E4"/>
    <w:rsid w:val="00DB4820"/>
    <w:rsid w:val="00DB68A6"/>
    <w:rsid w:val="00DC5926"/>
    <w:rsid w:val="00DC5D88"/>
    <w:rsid w:val="00DC6749"/>
    <w:rsid w:val="00DC7D17"/>
    <w:rsid w:val="00DD07A1"/>
    <w:rsid w:val="00DE4E19"/>
    <w:rsid w:val="00DE7906"/>
    <w:rsid w:val="00DF0BD9"/>
    <w:rsid w:val="00E007A1"/>
    <w:rsid w:val="00E0799A"/>
    <w:rsid w:val="00E106AB"/>
    <w:rsid w:val="00E12907"/>
    <w:rsid w:val="00E17448"/>
    <w:rsid w:val="00E22DB4"/>
    <w:rsid w:val="00E258F9"/>
    <w:rsid w:val="00E322B6"/>
    <w:rsid w:val="00E3600F"/>
    <w:rsid w:val="00E431BE"/>
    <w:rsid w:val="00E43B9D"/>
    <w:rsid w:val="00E4469B"/>
    <w:rsid w:val="00E46BB7"/>
    <w:rsid w:val="00E60043"/>
    <w:rsid w:val="00E61874"/>
    <w:rsid w:val="00E6462D"/>
    <w:rsid w:val="00E81C4C"/>
    <w:rsid w:val="00E83616"/>
    <w:rsid w:val="00E8513A"/>
    <w:rsid w:val="00E86C38"/>
    <w:rsid w:val="00E87864"/>
    <w:rsid w:val="00E907B7"/>
    <w:rsid w:val="00EA524A"/>
    <w:rsid w:val="00EB247A"/>
    <w:rsid w:val="00EB289C"/>
    <w:rsid w:val="00EB55D2"/>
    <w:rsid w:val="00EB666A"/>
    <w:rsid w:val="00EB7A8A"/>
    <w:rsid w:val="00EC6C78"/>
    <w:rsid w:val="00ED1EE7"/>
    <w:rsid w:val="00ED71B5"/>
    <w:rsid w:val="00EF0F0E"/>
    <w:rsid w:val="00EF34C2"/>
    <w:rsid w:val="00EF53CC"/>
    <w:rsid w:val="00EF664B"/>
    <w:rsid w:val="00EF76CD"/>
    <w:rsid w:val="00F01719"/>
    <w:rsid w:val="00F122D9"/>
    <w:rsid w:val="00F13104"/>
    <w:rsid w:val="00F14307"/>
    <w:rsid w:val="00F16D56"/>
    <w:rsid w:val="00F2143A"/>
    <w:rsid w:val="00F2401E"/>
    <w:rsid w:val="00F267CC"/>
    <w:rsid w:val="00F4083D"/>
    <w:rsid w:val="00F42903"/>
    <w:rsid w:val="00F4383D"/>
    <w:rsid w:val="00F53A36"/>
    <w:rsid w:val="00F638A0"/>
    <w:rsid w:val="00F64EA4"/>
    <w:rsid w:val="00F75817"/>
    <w:rsid w:val="00F84106"/>
    <w:rsid w:val="00F84B04"/>
    <w:rsid w:val="00F8720E"/>
    <w:rsid w:val="00FA5E66"/>
    <w:rsid w:val="00FB206E"/>
    <w:rsid w:val="00FB43D0"/>
    <w:rsid w:val="00FB44C3"/>
    <w:rsid w:val="00FB5CA3"/>
    <w:rsid w:val="00FB6DA1"/>
    <w:rsid w:val="00FB7444"/>
    <w:rsid w:val="00FC1146"/>
    <w:rsid w:val="00FC685D"/>
    <w:rsid w:val="00FC7536"/>
    <w:rsid w:val="00FD72CA"/>
    <w:rsid w:val="00FE2BC0"/>
    <w:rsid w:val="00FE2D5D"/>
    <w:rsid w:val="00FE3A0F"/>
    <w:rsid w:val="00FE7045"/>
    <w:rsid w:val="00FF5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48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462112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6B1601"/>
    <w:rPr>
      <w:rFonts w:cs="Times New Roman"/>
      <w:sz w:val="16"/>
      <w:szCs w:val="16"/>
    </w:rPr>
  </w:style>
  <w:style w:type="paragraph" w:customStyle="1" w:styleId="a3">
    <w:name w:val="Знак"/>
    <w:basedOn w:val="a"/>
    <w:uiPriority w:val="99"/>
    <w:rsid w:val="00462112"/>
    <w:pPr>
      <w:spacing w:after="160" w:line="240" w:lineRule="exact"/>
      <w:jc w:val="both"/>
    </w:pPr>
    <w:rPr>
      <w:szCs w:val="20"/>
      <w:lang w:val="en-US" w:eastAsia="en-US"/>
    </w:rPr>
  </w:style>
  <w:style w:type="paragraph" w:styleId="a4">
    <w:name w:val="Body Text Indent"/>
    <w:basedOn w:val="a"/>
    <w:link w:val="a5"/>
    <w:uiPriority w:val="99"/>
    <w:rsid w:val="0052259D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6B1601"/>
    <w:rPr>
      <w:rFonts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5A65A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6B1601"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5A65A5"/>
    <w:rPr>
      <w:rFonts w:cs="Times New Roman"/>
    </w:rPr>
  </w:style>
  <w:style w:type="table" w:styleId="a9">
    <w:name w:val="Table Grid"/>
    <w:basedOn w:val="a1"/>
    <w:uiPriority w:val="99"/>
    <w:rsid w:val="0058798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rsid w:val="005F604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6B1601"/>
    <w:rPr>
      <w:rFonts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5F604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6B1601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5F604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6B1601"/>
    <w:rPr>
      <w:rFonts w:cs="Times New Roman"/>
      <w:sz w:val="16"/>
      <w:szCs w:val="16"/>
    </w:rPr>
  </w:style>
  <w:style w:type="paragraph" w:styleId="ac">
    <w:name w:val="Title"/>
    <w:basedOn w:val="a"/>
    <w:link w:val="ad"/>
    <w:uiPriority w:val="99"/>
    <w:qFormat/>
    <w:rsid w:val="00936E5D"/>
    <w:pPr>
      <w:jc w:val="center"/>
    </w:pPr>
    <w:rPr>
      <w:sz w:val="28"/>
    </w:rPr>
  </w:style>
  <w:style w:type="character" w:customStyle="1" w:styleId="ad">
    <w:name w:val="Название Знак"/>
    <w:basedOn w:val="a0"/>
    <w:link w:val="ac"/>
    <w:uiPriority w:val="99"/>
    <w:locked/>
    <w:rsid w:val="006B1601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21">
    <w:name w:val="Основной текст с отступом 21"/>
    <w:basedOn w:val="a"/>
    <w:uiPriority w:val="99"/>
    <w:rsid w:val="005F2BDB"/>
    <w:pPr>
      <w:widowControl w:val="0"/>
      <w:overflowPunct w:val="0"/>
      <w:autoSpaceDE w:val="0"/>
      <w:autoSpaceDN w:val="0"/>
      <w:adjustRightInd w:val="0"/>
      <w:ind w:firstLine="284"/>
      <w:jc w:val="both"/>
    </w:pPr>
    <w:rPr>
      <w:i/>
      <w:sz w:val="23"/>
      <w:szCs w:val="20"/>
    </w:rPr>
  </w:style>
  <w:style w:type="paragraph" w:customStyle="1" w:styleId="22">
    <w:name w:val="Знак2"/>
    <w:basedOn w:val="a"/>
    <w:uiPriority w:val="99"/>
    <w:rsid w:val="0020018A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23">
    <w:name w:val="Знак Знак Знак2 Знак"/>
    <w:basedOn w:val="a"/>
    <w:uiPriority w:val="99"/>
    <w:rsid w:val="009D6EB9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ConsPlusNormal">
    <w:name w:val="ConsPlusNormal"/>
    <w:link w:val="ConsPlusNormal0"/>
    <w:uiPriority w:val="99"/>
    <w:rsid w:val="00B95132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paragraph" w:styleId="24">
    <w:name w:val="Body Text 2"/>
    <w:basedOn w:val="a"/>
    <w:link w:val="25"/>
    <w:uiPriority w:val="99"/>
    <w:rsid w:val="00EB247A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locked/>
    <w:rsid w:val="006B1601"/>
    <w:rPr>
      <w:rFonts w:cs="Times New Roman"/>
      <w:sz w:val="24"/>
      <w:szCs w:val="24"/>
    </w:rPr>
  </w:style>
  <w:style w:type="paragraph" w:customStyle="1" w:styleId="1">
    <w:name w:val="Знак1"/>
    <w:basedOn w:val="a"/>
    <w:uiPriority w:val="99"/>
    <w:rsid w:val="00BE2F22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link w:val="af"/>
    <w:uiPriority w:val="99"/>
    <w:qFormat/>
    <w:rsid w:val="00BE2F22"/>
    <w:pPr>
      <w:ind w:left="720"/>
      <w:contextualSpacing/>
    </w:pPr>
    <w:rPr>
      <w:szCs w:val="20"/>
    </w:rPr>
  </w:style>
  <w:style w:type="paragraph" w:styleId="af0">
    <w:name w:val="No Spacing"/>
    <w:link w:val="af1"/>
    <w:uiPriority w:val="99"/>
    <w:qFormat/>
    <w:rsid w:val="00BE2F22"/>
    <w:rPr>
      <w:rFonts w:ascii="Calibri" w:hAnsi="Calibri"/>
      <w:lang w:val="en-US" w:eastAsia="en-US"/>
    </w:rPr>
  </w:style>
  <w:style w:type="character" w:customStyle="1" w:styleId="af1">
    <w:name w:val="Без интервала Знак"/>
    <w:link w:val="af0"/>
    <w:uiPriority w:val="99"/>
    <w:locked/>
    <w:rsid w:val="00BE2F22"/>
    <w:rPr>
      <w:rFonts w:ascii="Calibri" w:hAnsi="Calibri"/>
      <w:sz w:val="22"/>
      <w:lang w:val="en-US" w:eastAsia="en-US"/>
    </w:rPr>
  </w:style>
  <w:style w:type="character" w:customStyle="1" w:styleId="af">
    <w:name w:val="Абзац списка Знак"/>
    <w:link w:val="ae"/>
    <w:uiPriority w:val="99"/>
    <w:locked/>
    <w:rsid w:val="00BE2F22"/>
    <w:rPr>
      <w:sz w:val="24"/>
    </w:rPr>
  </w:style>
  <w:style w:type="character" w:customStyle="1" w:styleId="ConsPlusNormal0">
    <w:name w:val="ConsPlusNormal Знак"/>
    <w:link w:val="ConsPlusNormal"/>
    <w:uiPriority w:val="99"/>
    <w:locked/>
    <w:rsid w:val="00BE2F22"/>
    <w:rPr>
      <w:rFonts w:ascii="Arial" w:hAnsi="Arial"/>
      <w:sz w:val="22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92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836D3CE8F6598F44A380C4BCE7BD27A24CC98C52D3EF0F3964040W7v0H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10</Pages>
  <Words>4628</Words>
  <Characters>26383</Characters>
  <Application>Microsoft Office Word</Application>
  <DocSecurity>0</DocSecurity>
  <Lines>219</Lines>
  <Paragraphs>61</Paragraphs>
  <ScaleCrop>false</ScaleCrop>
  <Company>Kraftway</Company>
  <LinksUpToDate>false</LinksUpToDate>
  <CharactersWithSpaces>30950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GEG</dc:creator>
  <cp:keywords/>
  <dc:description/>
  <cp:lastModifiedBy>Орлова Н В</cp:lastModifiedBy>
  <cp:revision>4</cp:revision>
  <cp:lastPrinted>2018-06-05T06:35:00Z</cp:lastPrinted>
  <dcterms:created xsi:type="dcterms:W3CDTF">2018-06-05T06:37:00Z</dcterms:created>
  <dcterms:modified xsi:type="dcterms:W3CDTF">2018-07-06T06:58:00Z</dcterms:modified>
</cp:coreProperties>
</file>